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C3" w:rsidRPr="00101E84" w:rsidRDefault="00110FC3" w:rsidP="00110FC3">
      <w:pPr>
        <w:spacing w:after="0" w:line="240" w:lineRule="auto"/>
        <w:rPr>
          <w:rFonts w:ascii="Times New Roman" w:eastAsia="Times New Roman" w:hAnsi="Times New Roman" w:cs="Times New Roman"/>
          <w:sz w:val="24"/>
          <w:szCs w:val="24"/>
        </w:rPr>
      </w:pPr>
      <w:r w:rsidRPr="00101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10FC3" w:rsidRPr="00101E84" w:rsidRDefault="00110FC3" w:rsidP="00110FC3">
      <w:pPr>
        <w:spacing w:after="0" w:line="240" w:lineRule="auto"/>
        <w:rPr>
          <w:rFonts w:ascii="Times New Roman" w:eastAsia="Times New Roman" w:hAnsi="Times New Roman" w:cs="Times New Roman"/>
          <w:sz w:val="24"/>
          <w:szCs w:val="24"/>
        </w:rPr>
      </w:pPr>
    </w:p>
    <w:p w:rsidR="00110FC3" w:rsidRPr="00101E84" w:rsidRDefault="00110FC3" w:rsidP="00110FC3">
      <w:pPr>
        <w:spacing w:after="0" w:line="240" w:lineRule="auto"/>
        <w:rPr>
          <w:rFonts w:ascii="Times New Roman" w:eastAsia="Times New Roman" w:hAnsi="Times New Roman" w:cs="Times New Roman"/>
          <w:sz w:val="24"/>
          <w:szCs w:val="24"/>
        </w:rPr>
      </w:pPr>
    </w:p>
    <w:p w:rsidR="00441B20" w:rsidRPr="008D514D" w:rsidRDefault="00441B20" w:rsidP="00441B20">
      <w:pPr>
        <w:spacing w:after="0" w:line="240" w:lineRule="auto"/>
        <w:rPr>
          <w:rFonts w:ascii="Times New Roman" w:hAnsi="Times New Roman"/>
          <w:b/>
          <w:i/>
          <w:color w:val="002060"/>
          <w:sz w:val="24"/>
          <w:szCs w:val="24"/>
        </w:rPr>
      </w:pPr>
      <w:r w:rsidRPr="008D514D">
        <w:rPr>
          <w:rFonts w:ascii="Times New Roman" w:hAnsi="Times New Roman"/>
          <w:b/>
          <w:i/>
          <w:color w:val="002060"/>
          <w:sz w:val="24"/>
          <w:szCs w:val="24"/>
        </w:rPr>
        <w:t xml:space="preserve">«РАССМОТРЕНО»                                                              «СОГЛАСОВАНО»                                                                «УТВЕРЖДАЮ»                                          </w:t>
      </w:r>
    </w:p>
    <w:p w:rsidR="00441B20" w:rsidRPr="008D514D" w:rsidRDefault="00441B20" w:rsidP="00441B20">
      <w:pPr>
        <w:spacing w:after="0" w:line="240" w:lineRule="auto"/>
        <w:rPr>
          <w:rFonts w:ascii="Times New Roman" w:hAnsi="Times New Roman"/>
          <w:color w:val="002060"/>
          <w:sz w:val="24"/>
          <w:szCs w:val="24"/>
        </w:rPr>
      </w:pPr>
      <w:r w:rsidRPr="008D514D">
        <w:rPr>
          <w:rFonts w:ascii="Times New Roman" w:hAnsi="Times New Roman"/>
          <w:color w:val="002060"/>
          <w:sz w:val="24"/>
          <w:szCs w:val="24"/>
        </w:rPr>
        <w:t xml:space="preserve">Руководитель МО                                                                  Зам. директора по УВР                                                         Директор школы                                                                                                                                                   ___________ </w:t>
      </w:r>
      <w:proofErr w:type="spellStart"/>
      <w:r w:rsidRPr="008D514D">
        <w:rPr>
          <w:rFonts w:ascii="Times New Roman" w:hAnsi="Times New Roman"/>
          <w:color w:val="002060"/>
          <w:sz w:val="24"/>
          <w:szCs w:val="24"/>
        </w:rPr>
        <w:t>Косенко</w:t>
      </w:r>
      <w:proofErr w:type="spellEnd"/>
      <w:r w:rsidRPr="008D514D">
        <w:rPr>
          <w:rFonts w:ascii="Times New Roman" w:hAnsi="Times New Roman"/>
          <w:color w:val="002060"/>
          <w:sz w:val="24"/>
          <w:szCs w:val="24"/>
        </w:rPr>
        <w:t xml:space="preserve"> С.А.                                                   __________ </w:t>
      </w:r>
      <w:proofErr w:type="spellStart"/>
      <w:r w:rsidRPr="008D514D">
        <w:rPr>
          <w:rFonts w:ascii="Times New Roman" w:hAnsi="Times New Roman"/>
          <w:color w:val="002060"/>
          <w:sz w:val="24"/>
          <w:szCs w:val="24"/>
        </w:rPr>
        <w:t>Серобабина</w:t>
      </w:r>
      <w:proofErr w:type="spellEnd"/>
      <w:r w:rsidRPr="008D514D">
        <w:rPr>
          <w:rFonts w:ascii="Times New Roman" w:hAnsi="Times New Roman"/>
          <w:color w:val="002060"/>
          <w:sz w:val="24"/>
          <w:szCs w:val="24"/>
        </w:rPr>
        <w:t xml:space="preserve"> С.М.                                            ___________ </w:t>
      </w:r>
      <w:proofErr w:type="spellStart"/>
      <w:r w:rsidRPr="008D514D">
        <w:rPr>
          <w:rFonts w:ascii="Times New Roman" w:hAnsi="Times New Roman"/>
          <w:color w:val="002060"/>
          <w:sz w:val="24"/>
          <w:szCs w:val="24"/>
        </w:rPr>
        <w:t>Тютерев</w:t>
      </w:r>
      <w:proofErr w:type="spellEnd"/>
      <w:r w:rsidRPr="008D514D">
        <w:rPr>
          <w:rFonts w:ascii="Times New Roman" w:hAnsi="Times New Roman"/>
          <w:color w:val="002060"/>
          <w:sz w:val="24"/>
          <w:szCs w:val="24"/>
        </w:rPr>
        <w:t xml:space="preserve"> Л.А.                                         </w:t>
      </w:r>
    </w:p>
    <w:p w:rsidR="00441B20" w:rsidRPr="008D514D" w:rsidRDefault="00441B20" w:rsidP="00441B20">
      <w:pPr>
        <w:spacing w:after="0" w:line="240" w:lineRule="auto"/>
        <w:rPr>
          <w:rFonts w:ascii="Times New Roman" w:hAnsi="Times New Roman"/>
          <w:color w:val="002060"/>
          <w:sz w:val="24"/>
          <w:szCs w:val="24"/>
        </w:rPr>
      </w:pPr>
      <w:r w:rsidRPr="008D514D">
        <w:rPr>
          <w:rFonts w:ascii="Times New Roman" w:hAnsi="Times New Roman"/>
          <w:color w:val="002060"/>
          <w:sz w:val="24"/>
          <w:szCs w:val="24"/>
        </w:rPr>
        <w:t xml:space="preserve">                                                      </w:t>
      </w:r>
    </w:p>
    <w:p w:rsidR="00441B20" w:rsidRPr="008D514D" w:rsidRDefault="00441B20" w:rsidP="00441B20">
      <w:pPr>
        <w:spacing w:after="0" w:line="240" w:lineRule="auto"/>
        <w:rPr>
          <w:rFonts w:ascii="Times New Roman" w:hAnsi="Times New Roman"/>
          <w:color w:val="002060"/>
          <w:sz w:val="24"/>
          <w:szCs w:val="24"/>
        </w:rPr>
      </w:pPr>
      <w:r w:rsidRPr="008D514D">
        <w:rPr>
          <w:rFonts w:ascii="Times New Roman" w:hAnsi="Times New Roman"/>
          <w:color w:val="002060"/>
          <w:sz w:val="24"/>
          <w:szCs w:val="24"/>
        </w:rPr>
        <w:t>Протокол №                                                                            «___» августа 2015 г.                                                           Приказ № _________</w:t>
      </w:r>
    </w:p>
    <w:p w:rsidR="00441B20" w:rsidRPr="008D514D" w:rsidRDefault="00441B20" w:rsidP="00441B20">
      <w:pPr>
        <w:spacing w:after="0" w:line="240" w:lineRule="auto"/>
        <w:rPr>
          <w:rFonts w:ascii="Times New Roman" w:hAnsi="Times New Roman"/>
          <w:color w:val="002060"/>
          <w:sz w:val="24"/>
          <w:szCs w:val="24"/>
        </w:rPr>
      </w:pPr>
      <w:r w:rsidRPr="008D514D">
        <w:rPr>
          <w:rFonts w:ascii="Times New Roman" w:hAnsi="Times New Roman"/>
          <w:color w:val="002060"/>
          <w:sz w:val="24"/>
          <w:szCs w:val="24"/>
        </w:rPr>
        <w:t>от  «__» августа 2015 г.                                                                                                                                                         от «__ » августа  2015 года</w:t>
      </w:r>
    </w:p>
    <w:p w:rsidR="00441B20" w:rsidRPr="008D514D" w:rsidRDefault="00441B20" w:rsidP="00441B20">
      <w:pPr>
        <w:spacing w:line="240" w:lineRule="auto"/>
        <w:rPr>
          <w:rFonts w:ascii="Times New Roman" w:hAnsi="Times New Roman"/>
          <w:b/>
          <w:color w:val="002060"/>
          <w:sz w:val="24"/>
          <w:szCs w:val="24"/>
        </w:rPr>
      </w:pPr>
    </w:p>
    <w:p w:rsidR="00441B20" w:rsidRPr="008D514D" w:rsidRDefault="00441B20" w:rsidP="00441B20">
      <w:pPr>
        <w:spacing w:line="240" w:lineRule="auto"/>
        <w:jc w:val="center"/>
        <w:rPr>
          <w:rFonts w:ascii="Times New Roman" w:hAnsi="Times New Roman"/>
          <w:b/>
          <w:color w:val="002060"/>
          <w:sz w:val="24"/>
          <w:szCs w:val="24"/>
        </w:rPr>
      </w:pPr>
    </w:p>
    <w:p w:rsidR="00110FC3" w:rsidRPr="008D514D" w:rsidRDefault="00110FC3" w:rsidP="00110FC3">
      <w:pPr>
        <w:spacing w:after="0" w:line="240" w:lineRule="auto"/>
        <w:rPr>
          <w:rFonts w:ascii="Times New Roman" w:eastAsia="Times New Roman" w:hAnsi="Times New Roman" w:cs="Times New Roman"/>
          <w:color w:val="002060"/>
          <w:sz w:val="32"/>
          <w:szCs w:val="32"/>
        </w:rPr>
      </w:pPr>
    </w:p>
    <w:p w:rsidR="00110FC3" w:rsidRPr="008D514D" w:rsidRDefault="00110FC3" w:rsidP="00110FC3">
      <w:pPr>
        <w:spacing w:after="0" w:line="240" w:lineRule="auto"/>
        <w:jc w:val="center"/>
        <w:rPr>
          <w:rFonts w:ascii="Times New Roman" w:eastAsia="Times New Roman" w:hAnsi="Times New Roman" w:cs="Times New Roman"/>
          <w:b/>
          <w:color w:val="002060"/>
          <w:sz w:val="32"/>
          <w:szCs w:val="32"/>
        </w:rPr>
      </w:pPr>
      <w:r w:rsidRPr="008D514D">
        <w:rPr>
          <w:rFonts w:ascii="Times New Roman" w:eastAsia="Times New Roman" w:hAnsi="Times New Roman" w:cs="Times New Roman"/>
          <w:b/>
          <w:color w:val="002060"/>
          <w:sz w:val="32"/>
          <w:szCs w:val="32"/>
        </w:rPr>
        <w:t>РАБОЧАЯ ПРОГРАММА</w:t>
      </w:r>
    </w:p>
    <w:p w:rsidR="00441B20" w:rsidRPr="008D514D" w:rsidRDefault="00441B20" w:rsidP="00110FC3">
      <w:pPr>
        <w:spacing w:after="0" w:line="240" w:lineRule="auto"/>
        <w:jc w:val="center"/>
        <w:rPr>
          <w:rFonts w:ascii="Times New Roman" w:eastAsia="Times New Roman" w:hAnsi="Times New Roman" w:cs="Times New Roman"/>
          <w:b/>
          <w:color w:val="002060"/>
          <w:sz w:val="32"/>
          <w:szCs w:val="32"/>
        </w:rPr>
      </w:pPr>
      <w:r w:rsidRPr="008D514D">
        <w:rPr>
          <w:rFonts w:ascii="Times New Roman" w:eastAsia="Times New Roman" w:hAnsi="Times New Roman" w:cs="Times New Roman"/>
          <w:b/>
          <w:color w:val="002060"/>
          <w:sz w:val="32"/>
          <w:szCs w:val="32"/>
        </w:rPr>
        <w:t>учебного предмета</w:t>
      </w:r>
    </w:p>
    <w:p w:rsidR="00110FC3" w:rsidRPr="008D514D" w:rsidRDefault="00441B20" w:rsidP="00110FC3">
      <w:pPr>
        <w:spacing w:after="0" w:line="240" w:lineRule="auto"/>
        <w:jc w:val="center"/>
        <w:rPr>
          <w:rFonts w:ascii="Times New Roman" w:eastAsia="Times New Roman" w:hAnsi="Times New Roman" w:cs="Times New Roman"/>
          <w:b/>
          <w:color w:val="002060"/>
          <w:sz w:val="32"/>
          <w:szCs w:val="32"/>
        </w:rPr>
      </w:pPr>
      <w:r w:rsidRPr="008D514D">
        <w:rPr>
          <w:rFonts w:ascii="Times New Roman" w:eastAsia="Times New Roman" w:hAnsi="Times New Roman" w:cs="Times New Roman"/>
          <w:b/>
          <w:color w:val="002060"/>
          <w:sz w:val="32"/>
          <w:szCs w:val="32"/>
        </w:rPr>
        <w:t>Ф</w:t>
      </w:r>
      <w:r w:rsidR="00110FC3" w:rsidRPr="008D514D">
        <w:rPr>
          <w:rFonts w:ascii="Times New Roman" w:eastAsia="Times New Roman" w:hAnsi="Times New Roman" w:cs="Times New Roman"/>
          <w:b/>
          <w:color w:val="002060"/>
          <w:sz w:val="32"/>
          <w:szCs w:val="32"/>
        </w:rPr>
        <w:t>изическ</w:t>
      </w:r>
      <w:r w:rsidRPr="008D514D">
        <w:rPr>
          <w:rFonts w:ascii="Times New Roman" w:eastAsia="Times New Roman" w:hAnsi="Times New Roman" w:cs="Times New Roman"/>
          <w:b/>
          <w:color w:val="002060"/>
          <w:sz w:val="32"/>
          <w:szCs w:val="32"/>
        </w:rPr>
        <w:t>ая культура</w:t>
      </w:r>
    </w:p>
    <w:p w:rsidR="00441B20" w:rsidRPr="008D514D" w:rsidRDefault="00110FC3" w:rsidP="00110FC3">
      <w:pPr>
        <w:spacing w:after="0" w:line="240" w:lineRule="auto"/>
        <w:jc w:val="center"/>
        <w:rPr>
          <w:rFonts w:ascii="Times New Roman" w:eastAsia="Times New Roman" w:hAnsi="Times New Roman" w:cs="Times New Roman"/>
          <w:b/>
          <w:color w:val="002060"/>
          <w:sz w:val="32"/>
          <w:szCs w:val="32"/>
        </w:rPr>
      </w:pPr>
      <w:r w:rsidRPr="008D514D">
        <w:rPr>
          <w:rFonts w:ascii="Times New Roman" w:eastAsia="Times New Roman" w:hAnsi="Times New Roman" w:cs="Times New Roman"/>
          <w:b/>
          <w:color w:val="002060"/>
          <w:sz w:val="32"/>
          <w:szCs w:val="32"/>
        </w:rPr>
        <w:t>10 класс</w:t>
      </w:r>
    </w:p>
    <w:p w:rsidR="00441B20" w:rsidRPr="008D514D" w:rsidRDefault="00110FC3" w:rsidP="00441B20">
      <w:pPr>
        <w:spacing w:after="0" w:line="240" w:lineRule="auto"/>
        <w:jc w:val="center"/>
        <w:rPr>
          <w:rFonts w:ascii="Times New Roman" w:eastAsia="Times New Roman" w:hAnsi="Times New Roman" w:cs="Times New Roman"/>
          <w:b/>
          <w:color w:val="002060"/>
          <w:sz w:val="32"/>
          <w:szCs w:val="32"/>
        </w:rPr>
      </w:pPr>
      <w:r w:rsidRPr="008D514D">
        <w:rPr>
          <w:rFonts w:ascii="Times New Roman" w:eastAsia="Times New Roman" w:hAnsi="Times New Roman" w:cs="Times New Roman"/>
          <w:b/>
          <w:color w:val="002060"/>
          <w:sz w:val="32"/>
          <w:szCs w:val="32"/>
        </w:rPr>
        <w:t xml:space="preserve"> </w:t>
      </w:r>
    </w:p>
    <w:p w:rsidR="00110FC3" w:rsidRPr="008D514D" w:rsidRDefault="00110FC3" w:rsidP="00441B20">
      <w:pPr>
        <w:spacing w:after="0" w:line="240" w:lineRule="auto"/>
        <w:jc w:val="center"/>
        <w:rPr>
          <w:rFonts w:ascii="Times New Roman" w:eastAsia="Times New Roman" w:hAnsi="Times New Roman" w:cs="Times New Roman"/>
          <w:color w:val="002060"/>
          <w:sz w:val="24"/>
          <w:szCs w:val="24"/>
        </w:rPr>
      </w:pPr>
      <w:r w:rsidRPr="008D514D">
        <w:rPr>
          <w:rFonts w:ascii="Times New Roman" w:eastAsia="Times New Roman" w:hAnsi="Times New Roman" w:cs="Times New Roman"/>
          <w:color w:val="002060"/>
          <w:sz w:val="24"/>
          <w:szCs w:val="24"/>
        </w:rPr>
        <w:t xml:space="preserve">           </w:t>
      </w:r>
    </w:p>
    <w:p w:rsidR="00110FC3" w:rsidRPr="008D514D" w:rsidRDefault="00110FC3" w:rsidP="00110FC3">
      <w:pPr>
        <w:spacing w:after="0" w:line="240" w:lineRule="auto"/>
        <w:jc w:val="right"/>
        <w:rPr>
          <w:rFonts w:ascii="Times New Roman" w:eastAsia="Times New Roman" w:hAnsi="Times New Roman" w:cs="Times New Roman"/>
          <w:color w:val="002060"/>
          <w:sz w:val="24"/>
          <w:szCs w:val="24"/>
        </w:rPr>
      </w:pPr>
    </w:p>
    <w:p w:rsidR="00110FC3" w:rsidRPr="008D514D" w:rsidRDefault="00110FC3" w:rsidP="00110FC3">
      <w:pPr>
        <w:spacing w:after="0" w:line="240" w:lineRule="auto"/>
        <w:jc w:val="right"/>
        <w:rPr>
          <w:rFonts w:ascii="Times New Roman" w:eastAsia="Times New Roman" w:hAnsi="Times New Roman" w:cs="Times New Roman"/>
          <w:color w:val="002060"/>
          <w:sz w:val="24"/>
          <w:szCs w:val="24"/>
        </w:rPr>
      </w:pPr>
      <w:proofErr w:type="gramStart"/>
      <w:r w:rsidRPr="008D514D">
        <w:rPr>
          <w:rFonts w:ascii="Times New Roman" w:eastAsia="Times New Roman" w:hAnsi="Times New Roman" w:cs="Times New Roman"/>
          <w:color w:val="002060"/>
          <w:sz w:val="24"/>
          <w:szCs w:val="24"/>
        </w:rPr>
        <w:t>Разработа</w:t>
      </w:r>
      <w:r w:rsidR="00F810C6" w:rsidRPr="008D514D">
        <w:rPr>
          <w:rFonts w:ascii="Times New Roman" w:eastAsia="Times New Roman" w:hAnsi="Times New Roman" w:cs="Times New Roman"/>
          <w:color w:val="002060"/>
          <w:sz w:val="24"/>
          <w:szCs w:val="24"/>
        </w:rPr>
        <w:t>н</w:t>
      </w:r>
      <w:r w:rsidR="00441B20" w:rsidRPr="008D514D">
        <w:rPr>
          <w:rFonts w:ascii="Times New Roman" w:eastAsia="Times New Roman" w:hAnsi="Times New Roman" w:cs="Times New Roman"/>
          <w:color w:val="002060"/>
          <w:sz w:val="24"/>
          <w:szCs w:val="24"/>
        </w:rPr>
        <w:t>а</w:t>
      </w:r>
      <w:proofErr w:type="gramEnd"/>
      <w:r w:rsidRPr="008D514D">
        <w:rPr>
          <w:rFonts w:ascii="Times New Roman" w:eastAsia="Times New Roman" w:hAnsi="Times New Roman" w:cs="Times New Roman"/>
          <w:color w:val="002060"/>
          <w:sz w:val="24"/>
          <w:szCs w:val="24"/>
        </w:rPr>
        <w:t>: учител</w:t>
      </w:r>
      <w:r w:rsidR="00F810C6" w:rsidRPr="008D514D">
        <w:rPr>
          <w:rFonts w:ascii="Times New Roman" w:eastAsia="Times New Roman" w:hAnsi="Times New Roman" w:cs="Times New Roman"/>
          <w:color w:val="002060"/>
          <w:sz w:val="24"/>
          <w:szCs w:val="24"/>
        </w:rPr>
        <w:t xml:space="preserve">ем </w:t>
      </w:r>
      <w:r w:rsidRPr="008D514D">
        <w:rPr>
          <w:rFonts w:ascii="Times New Roman" w:eastAsia="Times New Roman" w:hAnsi="Times New Roman" w:cs="Times New Roman"/>
          <w:color w:val="002060"/>
          <w:sz w:val="24"/>
          <w:szCs w:val="24"/>
        </w:rPr>
        <w:t xml:space="preserve"> физической культуры</w:t>
      </w:r>
      <w:r w:rsidR="00441B20" w:rsidRPr="008D514D">
        <w:rPr>
          <w:rFonts w:ascii="Times New Roman" w:eastAsia="Times New Roman" w:hAnsi="Times New Roman" w:cs="Times New Roman"/>
          <w:color w:val="002060"/>
          <w:sz w:val="24"/>
          <w:szCs w:val="24"/>
        </w:rPr>
        <w:t>,</w:t>
      </w:r>
    </w:p>
    <w:p w:rsidR="00441B20" w:rsidRPr="008D514D" w:rsidRDefault="00441B20" w:rsidP="00110FC3">
      <w:pPr>
        <w:spacing w:after="0" w:line="240" w:lineRule="auto"/>
        <w:jc w:val="right"/>
        <w:rPr>
          <w:rFonts w:ascii="Times New Roman" w:eastAsia="Times New Roman" w:hAnsi="Times New Roman" w:cs="Times New Roman"/>
          <w:color w:val="002060"/>
          <w:sz w:val="24"/>
          <w:szCs w:val="24"/>
        </w:rPr>
      </w:pPr>
      <w:r w:rsidRPr="008D514D">
        <w:rPr>
          <w:rFonts w:ascii="Times New Roman" w:eastAsia="Times New Roman" w:hAnsi="Times New Roman" w:cs="Times New Roman"/>
          <w:color w:val="002060"/>
          <w:sz w:val="24"/>
          <w:szCs w:val="24"/>
        </w:rPr>
        <w:t>Первой квалификационной категории</w:t>
      </w:r>
    </w:p>
    <w:p w:rsidR="00110FC3" w:rsidRPr="008D514D" w:rsidRDefault="00441B20" w:rsidP="00110FC3">
      <w:pPr>
        <w:spacing w:after="0" w:line="240" w:lineRule="auto"/>
        <w:jc w:val="right"/>
        <w:rPr>
          <w:rFonts w:ascii="Times New Roman" w:eastAsia="Times New Roman" w:hAnsi="Times New Roman" w:cs="Times New Roman"/>
          <w:color w:val="002060"/>
          <w:sz w:val="24"/>
          <w:szCs w:val="24"/>
        </w:rPr>
      </w:pPr>
      <w:proofErr w:type="spellStart"/>
      <w:r w:rsidRPr="008D514D">
        <w:rPr>
          <w:rFonts w:ascii="Times New Roman" w:eastAsia="Times New Roman" w:hAnsi="Times New Roman" w:cs="Times New Roman"/>
          <w:color w:val="002060"/>
          <w:sz w:val="24"/>
          <w:szCs w:val="24"/>
        </w:rPr>
        <w:t>Косенко</w:t>
      </w:r>
      <w:proofErr w:type="spellEnd"/>
      <w:r w:rsidRPr="008D514D">
        <w:rPr>
          <w:rFonts w:ascii="Times New Roman" w:eastAsia="Times New Roman" w:hAnsi="Times New Roman" w:cs="Times New Roman"/>
          <w:color w:val="002060"/>
          <w:sz w:val="24"/>
          <w:szCs w:val="24"/>
        </w:rPr>
        <w:t xml:space="preserve"> С.А.</w:t>
      </w:r>
    </w:p>
    <w:p w:rsidR="00110FC3" w:rsidRPr="008D514D" w:rsidRDefault="00110FC3" w:rsidP="00110FC3">
      <w:pPr>
        <w:spacing w:after="0" w:line="240" w:lineRule="auto"/>
        <w:jc w:val="right"/>
        <w:rPr>
          <w:rFonts w:ascii="Times New Roman" w:eastAsia="Times New Roman" w:hAnsi="Times New Roman" w:cs="Times New Roman"/>
          <w:color w:val="002060"/>
          <w:sz w:val="24"/>
          <w:szCs w:val="24"/>
        </w:rPr>
      </w:pPr>
    </w:p>
    <w:p w:rsidR="00110FC3" w:rsidRPr="008D514D" w:rsidRDefault="00110FC3" w:rsidP="00110FC3">
      <w:pPr>
        <w:spacing w:after="0" w:line="240" w:lineRule="auto"/>
        <w:jc w:val="right"/>
        <w:rPr>
          <w:rFonts w:ascii="Times New Roman" w:eastAsia="Times New Roman" w:hAnsi="Times New Roman" w:cs="Times New Roman"/>
          <w:color w:val="002060"/>
          <w:sz w:val="24"/>
          <w:szCs w:val="24"/>
        </w:rPr>
      </w:pPr>
    </w:p>
    <w:p w:rsidR="00110FC3" w:rsidRPr="008D514D" w:rsidRDefault="00110FC3" w:rsidP="00110FC3">
      <w:pPr>
        <w:spacing w:after="0" w:line="240" w:lineRule="auto"/>
        <w:jc w:val="right"/>
        <w:rPr>
          <w:rFonts w:ascii="Times New Roman" w:eastAsia="Times New Roman" w:hAnsi="Times New Roman" w:cs="Times New Roman"/>
          <w:color w:val="002060"/>
          <w:sz w:val="24"/>
          <w:szCs w:val="24"/>
        </w:rPr>
      </w:pPr>
    </w:p>
    <w:p w:rsidR="00110FC3" w:rsidRPr="008D514D" w:rsidRDefault="00110FC3" w:rsidP="00110FC3">
      <w:pPr>
        <w:spacing w:after="0" w:line="240" w:lineRule="auto"/>
        <w:jc w:val="right"/>
        <w:rPr>
          <w:rFonts w:ascii="Times New Roman" w:eastAsia="Times New Roman" w:hAnsi="Times New Roman" w:cs="Times New Roman"/>
          <w:color w:val="002060"/>
          <w:sz w:val="24"/>
          <w:szCs w:val="24"/>
        </w:rPr>
      </w:pPr>
    </w:p>
    <w:p w:rsidR="00110FC3" w:rsidRPr="008D514D" w:rsidRDefault="00110FC3" w:rsidP="00110FC3">
      <w:pPr>
        <w:spacing w:after="0" w:line="240" w:lineRule="auto"/>
        <w:jc w:val="center"/>
        <w:rPr>
          <w:rFonts w:ascii="Times New Roman" w:eastAsia="Times New Roman" w:hAnsi="Times New Roman" w:cs="Times New Roman"/>
          <w:b/>
          <w:color w:val="002060"/>
          <w:sz w:val="24"/>
          <w:szCs w:val="24"/>
        </w:rPr>
      </w:pPr>
      <w:r w:rsidRPr="008D514D">
        <w:rPr>
          <w:rFonts w:ascii="Times New Roman" w:eastAsia="Times New Roman" w:hAnsi="Times New Roman" w:cs="Times New Roman"/>
          <w:b/>
          <w:color w:val="002060"/>
          <w:sz w:val="24"/>
          <w:szCs w:val="24"/>
        </w:rPr>
        <w:t>201</w:t>
      </w:r>
      <w:r w:rsidR="00EA75D2" w:rsidRPr="008D514D">
        <w:rPr>
          <w:rFonts w:ascii="Times New Roman" w:eastAsia="Times New Roman" w:hAnsi="Times New Roman" w:cs="Times New Roman"/>
          <w:b/>
          <w:color w:val="002060"/>
          <w:sz w:val="24"/>
          <w:szCs w:val="24"/>
        </w:rPr>
        <w:t>5</w:t>
      </w:r>
      <w:r w:rsidR="00441B20" w:rsidRPr="008D514D">
        <w:rPr>
          <w:rFonts w:ascii="Times New Roman" w:eastAsia="Times New Roman" w:hAnsi="Times New Roman" w:cs="Times New Roman"/>
          <w:b/>
          <w:color w:val="002060"/>
          <w:sz w:val="24"/>
          <w:szCs w:val="24"/>
        </w:rPr>
        <w:t>-2016 учебный год</w:t>
      </w:r>
    </w:p>
    <w:p w:rsidR="00441B20" w:rsidRPr="008D514D" w:rsidRDefault="00441B20" w:rsidP="00110FC3">
      <w:pPr>
        <w:spacing w:after="0" w:line="240" w:lineRule="auto"/>
        <w:jc w:val="center"/>
        <w:rPr>
          <w:rFonts w:ascii="Times New Roman" w:eastAsia="Times New Roman" w:hAnsi="Times New Roman" w:cs="Times New Roman"/>
          <w:b/>
          <w:color w:val="002060"/>
          <w:sz w:val="24"/>
          <w:szCs w:val="24"/>
        </w:rPr>
      </w:pPr>
    </w:p>
    <w:p w:rsidR="00110FC3" w:rsidRPr="008D514D" w:rsidRDefault="00110FC3">
      <w:pPr>
        <w:rPr>
          <w:color w:val="002060"/>
          <w:sz w:val="24"/>
          <w:szCs w:val="24"/>
        </w:rPr>
      </w:pPr>
    </w:p>
    <w:p w:rsidR="00110FC3" w:rsidRPr="008D514D" w:rsidRDefault="00110FC3" w:rsidP="00110FC3">
      <w:pPr>
        <w:rPr>
          <w:color w:val="002060"/>
          <w:sz w:val="24"/>
          <w:szCs w:val="24"/>
        </w:rPr>
      </w:pPr>
    </w:p>
    <w:p w:rsidR="00C3084A" w:rsidRDefault="00110FC3" w:rsidP="00110FC3">
      <w:pPr>
        <w:tabs>
          <w:tab w:val="left" w:pos="5635"/>
        </w:tabs>
        <w:rPr>
          <w:color w:val="002060"/>
          <w:sz w:val="24"/>
          <w:szCs w:val="24"/>
        </w:rPr>
      </w:pPr>
      <w:r w:rsidRPr="008D514D">
        <w:rPr>
          <w:color w:val="002060"/>
          <w:sz w:val="24"/>
          <w:szCs w:val="24"/>
        </w:rPr>
        <w:tab/>
      </w:r>
    </w:p>
    <w:p w:rsidR="008D514D" w:rsidRPr="008D514D" w:rsidRDefault="008D514D" w:rsidP="00110FC3">
      <w:pPr>
        <w:tabs>
          <w:tab w:val="left" w:pos="5635"/>
        </w:tabs>
        <w:rPr>
          <w:color w:val="002060"/>
          <w:sz w:val="24"/>
          <w:szCs w:val="24"/>
        </w:rPr>
      </w:pPr>
    </w:p>
    <w:p w:rsidR="00110FC3" w:rsidRPr="008D514D" w:rsidRDefault="00110FC3" w:rsidP="00110FC3">
      <w:pPr>
        <w:spacing w:line="240" w:lineRule="auto"/>
        <w:jc w:val="center"/>
        <w:outlineLvl w:val="0"/>
        <w:rPr>
          <w:rFonts w:ascii="Times New Roman" w:eastAsia="Calibri" w:hAnsi="Times New Roman" w:cs="Times New Roman"/>
          <w:b/>
          <w:color w:val="002060"/>
          <w:sz w:val="24"/>
          <w:szCs w:val="24"/>
        </w:rPr>
      </w:pPr>
      <w:r w:rsidRPr="008D514D">
        <w:rPr>
          <w:rFonts w:ascii="Times New Roman" w:eastAsia="Calibri" w:hAnsi="Times New Roman" w:cs="Times New Roman"/>
          <w:b/>
          <w:color w:val="002060"/>
          <w:sz w:val="24"/>
          <w:szCs w:val="24"/>
        </w:rPr>
        <w:t>Пояснительная записка</w:t>
      </w:r>
    </w:p>
    <w:p w:rsidR="00110FC3" w:rsidRPr="008D514D" w:rsidRDefault="00110FC3" w:rsidP="00110FC3">
      <w:pPr>
        <w:spacing w:after="0" w:line="240" w:lineRule="auto"/>
        <w:ind w:firstLine="708"/>
        <w:rPr>
          <w:rFonts w:ascii="Times New Roman" w:eastAsia="Times New Roman" w:hAnsi="Times New Roman" w:cs="Times New Roman"/>
          <w:color w:val="002060"/>
          <w:sz w:val="24"/>
          <w:szCs w:val="24"/>
        </w:rPr>
      </w:pPr>
      <w:r w:rsidRPr="008D514D">
        <w:rPr>
          <w:rFonts w:ascii="Times New Roman" w:eastAsia="Times New Roman" w:hAnsi="Times New Roman" w:cs="Times New Roman"/>
          <w:color w:val="002060"/>
          <w:sz w:val="24"/>
          <w:szCs w:val="24"/>
        </w:rPr>
        <w:t>Программа по  физической культуре  для 10</w:t>
      </w:r>
      <w:r w:rsidR="00F810C6" w:rsidRPr="008D514D">
        <w:rPr>
          <w:rFonts w:ascii="Times New Roman" w:eastAsia="Times New Roman" w:hAnsi="Times New Roman" w:cs="Times New Roman"/>
          <w:color w:val="002060"/>
          <w:sz w:val="24"/>
          <w:szCs w:val="24"/>
        </w:rPr>
        <w:t xml:space="preserve"> </w:t>
      </w:r>
      <w:r w:rsidRPr="008D514D">
        <w:rPr>
          <w:rFonts w:ascii="Times New Roman" w:eastAsia="Times New Roman" w:hAnsi="Times New Roman" w:cs="Times New Roman"/>
          <w:color w:val="002060"/>
          <w:sz w:val="24"/>
          <w:szCs w:val="24"/>
        </w:rPr>
        <w:t xml:space="preserve"> класс</w:t>
      </w:r>
      <w:r w:rsidR="00F810C6" w:rsidRPr="008D514D">
        <w:rPr>
          <w:rFonts w:ascii="Times New Roman" w:eastAsia="Times New Roman" w:hAnsi="Times New Roman" w:cs="Times New Roman"/>
          <w:color w:val="002060"/>
          <w:sz w:val="24"/>
          <w:szCs w:val="24"/>
        </w:rPr>
        <w:t xml:space="preserve">а </w:t>
      </w:r>
      <w:r w:rsidRPr="008D514D">
        <w:rPr>
          <w:rFonts w:ascii="Times New Roman" w:eastAsia="Times New Roman" w:hAnsi="Times New Roman" w:cs="Times New Roman"/>
          <w:color w:val="002060"/>
          <w:sz w:val="24"/>
          <w:szCs w:val="24"/>
        </w:rPr>
        <w:t xml:space="preserve"> разработана в соответствии:</w:t>
      </w:r>
    </w:p>
    <w:p w:rsidR="00110FC3" w:rsidRPr="008D514D" w:rsidRDefault="00110FC3" w:rsidP="00110FC3">
      <w:pPr>
        <w:spacing w:after="0" w:line="240" w:lineRule="auto"/>
        <w:rPr>
          <w:rFonts w:ascii="Times New Roman" w:eastAsia="Times New Roman" w:hAnsi="Times New Roman" w:cs="Times New Roman"/>
          <w:color w:val="002060"/>
          <w:sz w:val="24"/>
          <w:szCs w:val="24"/>
        </w:rPr>
      </w:pPr>
      <w:r w:rsidRPr="008D514D">
        <w:rPr>
          <w:rFonts w:ascii="Times New Roman" w:eastAsia="Times New Roman" w:hAnsi="Times New Roman" w:cs="Times New Roman"/>
          <w:color w:val="002060"/>
          <w:sz w:val="24"/>
          <w:szCs w:val="24"/>
        </w:rPr>
        <w:t>- с рекомендациями Примерной программы по физической культур</w:t>
      </w:r>
      <w:proofErr w:type="gramStart"/>
      <w:r w:rsidRPr="008D514D">
        <w:rPr>
          <w:rFonts w:ascii="Times New Roman" w:eastAsia="Times New Roman" w:hAnsi="Times New Roman" w:cs="Times New Roman"/>
          <w:color w:val="002060"/>
          <w:sz w:val="24"/>
          <w:szCs w:val="24"/>
        </w:rPr>
        <w:t>е(</w:t>
      </w:r>
      <w:proofErr w:type="gramEnd"/>
      <w:r w:rsidRPr="008D514D">
        <w:rPr>
          <w:rFonts w:ascii="Times New Roman" w:eastAsia="Times New Roman" w:hAnsi="Times New Roman" w:cs="Times New Roman"/>
          <w:color w:val="002060"/>
          <w:sz w:val="24"/>
          <w:szCs w:val="24"/>
        </w:rPr>
        <w:t xml:space="preserve">Примерная программа по физической культуре. 10-11классы. - </w:t>
      </w:r>
      <w:proofErr w:type="gramStart"/>
      <w:r w:rsidRPr="008D514D">
        <w:rPr>
          <w:rFonts w:ascii="Times New Roman" w:eastAsia="Times New Roman" w:hAnsi="Times New Roman" w:cs="Times New Roman"/>
          <w:color w:val="002060"/>
          <w:sz w:val="24"/>
          <w:szCs w:val="24"/>
        </w:rPr>
        <w:t>М.: Просвещение, 2011 год);</w:t>
      </w:r>
      <w:proofErr w:type="gramEnd"/>
    </w:p>
    <w:p w:rsidR="00110FC3" w:rsidRPr="008D514D" w:rsidRDefault="00110FC3" w:rsidP="00110FC3">
      <w:pPr>
        <w:spacing w:after="0" w:line="240" w:lineRule="auto"/>
        <w:rPr>
          <w:rFonts w:ascii="Times New Roman" w:eastAsia="Times New Roman" w:hAnsi="Times New Roman" w:cs="Times New Roman"/>
          <w:color w:val="002060"/>
          <w:sz w:val="24"/>
          <w:szCs w:val="24"/>
        </w:rPr>
      </w:pPr>
      <w:proofErr w:type="gramStart"/>
      <w:r w:rsidRPr="008D514D">
        <w:rPr>
          <w:rFonts w:ascii="Times New Roman" w:eastAsia="Times New Roman" w:hAnsi="Times New Roman" w:cs="Times New Roman"/>
          <w:color w:val="002060"/>
          <w:sz w:val="24"/>
          <w:szCs w:val="24"/>
        </w:rPr>
        <w:t>- с авторской программой   «Комплексная программа физического воспитания учащихся 1-11 классов» (В. И. Лях, А. А. Зданевич.</w:t>
      </w:r>
      <w:proofErr w:type="gramEnd"/>
      <w:r w:rsidRPr="008D514D">
        <w:rPr>
          <w:rFonts w:ascii="Times New Roman" w:eastAsia="Times New Roman" w:hAnsi="Times New Roman" w:cs="Times New Roman"/>
          <w:color w:val="002060"/>
          <w:sz w:val="24"/>
          <w:szCs w:val="24"/>
        </w:rPr>
        <w:t xml:space="preserve"> - </w:t>
      </w:r>
      <w:proofErr w:type="gramStart"/>
      <w:r w:rsidRPr="008D514D">
        <w:rPr>
          <w:rFonts w:ascii="Times New Roman" w:eastAsia="Times New Roman" w:hAnsi="Times New Roman" w:cs="Times New Roman"/>
          <w:color w:val="002060"/>
          <w:sz w:val="24"/>
          <w:szCs w:val="24"/>
        </w:rPr>
        <w:t>М.: Просвещение, 2010):</w:t>
      </w:r>
      <w:proofErr w:type="gramEnd"/>
    </w:p>
    <w:p w:rsidR="00EC04EC" w:rsidRPr="008D514D" w:rsidRDefault="00EC04EC" w:rsidP="00EC04EC">
      <w:pPr>
        <w:pStyle w:val="c0"/>
        <w:spacing w:before="0" w:beforeAutospacing="0" w:after="0" w:afterAutospacing="0"/>
        <w:rPr>
          <w:color w:val="002060"/>
        </w:rPr>
      </w:pPr>
      <w:r w:rsidRPr="008D514D">
        <w:rPr>
          <w:rStyle w:val="c2"/>
          <w:color w:val="002060"/>
        </w:rPr>
        <w:t>  -  Федеральный закон «О физической культуре и спорте».</w:t>
      </w:r>
    </w:p>
    <w:p w:rsidR="00EC04EC" w:rsidRPr="008D514D" w:rsidRDefault="00EC04EC" w:rsidP="00EC04EC">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bdr w:val="none" w:sz="0" w:space="0" w:color="auto" w:frame="1"/>
          <w:lang w:eastAsia="ru-RU"/>
        </w:rPr>
        <w:t>- Закона Российской Федерации «Об образовании», ст. 32 «Компетенция и ответственность образовательного учреждения» (п.67);</w:t>
      </w:r>
    </w:p>
    <w:p w:rsidR="00EC04EC" w:rsidRPr="008D514D" w:rsidRDefault="00EC04EC" w:rsidP="00EC04EC">
      <w:pPr>
        <w:spacing w:after="0" w:line="240" w:lineRule="auto"/>
        <w:rPr>
          <w:color w:val="002060"/>
          <w:sz w:val="24"/>
          <w:szCs w:val="24"/>
        </w:rPr>
      </w:pPr>
    </w:p>
    <w:p w:rsidR="00110FC3" w:rsidRPr="008D514D" w:rsidRDefault="00110FC3" w:rsidP="00EC04EC">
      <w:pPr>
        <w:spacing w:after="0" w:line="240" w:lineRule="auto"/>
        <w:jc w:val="center"/>
        <w:rPr>
          <w:rFonts w:ascii="Times New Roman" w:hAnsi="Times New Roman" w:cs="Times New Roman"/>
          <w:b/>
          <w:color w:val="002060"/>
          <w:sz w:val="24"/>
          <w:szCs w:val="24"/>
        </w:rPr>
      </w:pPr>
      <w:r w:rsidRPr="008D514D">
        <w:rPr>
          <w:rFonts w:ascii="Times New Roman" w:hAnsi="Times New Roman" w:cs="Times New Roman"/>
          <w:b/>
          <w:color w:val="002060"/>
          <w:sz w:val="24"/>
          <w:szCs w:val="24"/>
        </w:rPr>
        <w:t>Общая характеристика учебного предмета</w:t>
      </w:r>
    </w:p>
    <w:p w:rsidR="00110FC3" w:rsidRPr="008D514D" w:rsidRDefault="00110FC3" w:rsidP="00110FC3">
      <w:pPr>
        <w:spacing w:after="0" w:line="240" w:lineRule="auto"/>
        <w:ind w:firstLine="708"/>
        <w:rPr>
          <w:rFonts w:ascii="Times New Roman" w:eastAsia="Times New Roman" w:hAnsi="Times New Roman" w:cs="Times New Roman"/>
          <w:b/>
          <w:color w:val="002060"/>
          <w:sz w:val="24"/>
          <w:szCs w:val="24"/>
        </w:rPr>
      </w:pPr>
      <w:r w:rsidRPr="008D514D">
        <w:rPr>
          <w:rFonts w:ascii="Times New Roman" w:hAnsi="Times New Roman" w:cs="Times New Roman"/>
          <w:color w:val="002060"/>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w:t>
      </w:r>
      <w:proofErr w:type="spellStart"/>
      <w:r w:rsidRPr="008D514D">
        <w:rPr>
          <w:rFonts w:ascii="Times New Roman" w:hAnsi="Times New Roman" w:cs="Times New Roman"/>
          <w:color w:val="002060"/>
          <w:sz w:val="24"/>
          <w:szCs w:val="24"/>
        </w:rPr>
        <w:t>мотивационно-процессуальный</w:t>
      </w:r>
      <w:proofErr w:type="spellEnd"/>
      <w:r w:rsidRPr="008D514D">
        <w:rPr>
          <w:rFonts w:ascii="Times New Roman" w:hAnsi="Times New Roman" w:cs="Times New Roman"/>
          <w:color w:val="002060"/>
          <w:sz w:val="24"/>
          <w:szCs w:val="24"/>
        </w:rPr>
        <w:t xml:space="preserve"> компонент деятельности) и способы деятельности (</w:t>
      </w:r>
      <w:proofErr w:type="spellStart"/>
      <w:r w:rsidRPr="008D514D">
        <w:rPr>
          <w:rFonts w:ascii="Times New Roman" w:hAnsi="Times New Roman" w:cs="Times New Roman"/>
          <w:color w:val="002060"/>
          <w:sz w:val="24"/>
          <w:szCs w:val="24"/>
        </w:rPr>
        <w:t>операциональный</w:t>
      </w:r>
      <w:proofErr w:type="spellEnd"/>
      <w:r w:rsidRPr="008D514D">
        <w:rPr>
          <w:rFonts w:ascii="Times New Roman" w:hAnsi="Times New Roman" w:cs="Times New Roman"/>
          <w:color w:val="002060"/>
          <w:sz w:val="24"/>
          <w:szCs w:val="24"/>
        </w:rPr>
        <w:t xml:space="preserve"> компонент деятельности).</w:t>
      </w:r>
    </w:p>
    <w:p w:rsidR="00110FC3" w:rsidRPr="008D514D" w:rsidRDefault="00110FC3" w:rsidP="00110FC3">
      <w:pPr>
        <w:pStyle w:val="a3"/>
        <w:shd w:val="clear" w:color="auto" w:fill="FFFFFF"/>
        <w:ind w:firstLine="708"/>
        <w:rPr>
          <w:color w:val="002060"/>
        </w:rPr>
      </w:pPr>
      <w:r w:rsidRPr="008D514D">
        <w:rPr>
          <w:color w:val="002060"/>
        </w:rPr>
        <w:t xml:space="preserve">В примерной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8D514D">
        <w:rPr>
          <w:color w:val="002060"/>
        </w:rPr>
        <w:t>прикладно-ориентированной</w:t>
      </w:r>
      <w:proofErr w:type="spellEnd"/>
      <w:r w:rsidRPr="008D514D">
        <w:rPr>
          <w:color w:val="002060"/>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110FC3" w:rsidRPr="008D514D" w:rsidRDefault="00110FC3" w:rsidP="00110FC3">
      <w:pPr>
        <w:pStyle w:val="a3"/>
        <w:shd w:val="clear" w:color="auto" w:fill="FFFFFF"/>
        <w:ind w:firstLine="708"/>
        <w:rPr>
          <w:color w:val="002060"/>
        </w:rPr>
      </w:pPr>
      <w:r w:rsidRPr="008D514D">
        <w:rPr>
          <w:color w:val="002060"/>
        </w:rPr>
        <w:t xml:space="preserve">Первая содержательная линия примерной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w:t>
      </w:r>
      <w:r w:rsidRPr="008D514D">
        <w:rPr>
          <w:color w:val="002060"/>
        </w:rPr>
        <w:lastRenderedPageBreak/>
        <w:t>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w:t>
      </w:r>
    </w:p>
    <w:p w:rsidR="00110FC3" w:rsidRPr="008D514D" w:rsidRDefault="00110FC3" w:rsidP="00110FC3">
      <w:pPr>
        <w:pStyle w:val="a3"/>
        <w:shd w:val="clear" w:color="auto" w:fill="FFFFFF"/>
        <w:ind w:firstLine="708"/>
        <w:rPr>
          <w:color w:val="002060"/>
        </w:rPr>
      </w:pPr>
      <w:r w:rsidRPr="008D514D">
        <w:rPr>
          <w:color w:val="002060"/>
        </w:rPr>
        <w:t xml:space="preserve">Вторая содержательная линия «Спортивно-оздоровительная деятельность с </w:t>
      </w:r>
      <w:proofErr w:type="spellStart"/>
      <w:r w:rsidRPr="008D514D">
        <w:rPr>
          <w:color w:val="002060"/>
        </w:rPr>
        <w:t>прикладно-ориентированной</w:t>
      </w:r>
      <w:proofErr w:type="spellEnd"/>
      <w:r w:rsidRPr="008D514D">
        <w:rPr>
          <w:color w:val="002060"/>
        </w:rPr>
        <w:t xml:space="preserve">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 </w:t>
      </w:r>
      <w:proofErr w:type="spellStart"/>
      <w:r w:rsidRPr="008D514D">
        <w:rPr>
          <w:color w:val="002060"/>
        </w:rPr>
        <w:t>прикладно-ориентированной</w:t>
      </w:r>
      <w:proofErr w:type="spellEnd"/>
      <w:r w:rsidRPr="008D514D">
        <w:rPr>
          <w:color w:val="002060"/>
        </w:rPr>
        <w:t xml:space="preserve">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8D514D">
        <w:rPr>
          <w:color w:val="002060"/>
        </w:rPr>
        <w:t>прикладно-ориентированной</w:t>
      </w:r>
      <w:proofErr w:type="spellEnd"/>
      <w:r w:rsidRPr="008D514D">
        <w:rPr>
          <w:color w:val="002060"/>
        </w:rPr>
        <w:t xml:space="preserve">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sidRPr="008D514D">
        <w:rPr>
          <w:color w:val="002060"/>
        </w:rPr>
        <w:t>прикладно-ориентированной</w:t>
      </w:r>
      <w:proofErr w:type="spellEnd"/>
      <w:r w:rsidRPr="008D514D">
        <w:rPr>
          <w:color w:val="002060"/>
        </w:rPr>
        <w:t xml:space="preserve">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sidRPr="008D514D">
        <w:rPr>
          <w:color w:val="002060"/>
        </w:rPr>
        <w:t>прикладно-ориентированной</w:t>
      </w:r>
      <w:proofErr w:type="spellEnd"/>
      <w:r w:rsidRPr="008D514D">
        <w:rPr>
          <w:color w:val="002060"/>
        </w:rPr>
        <w:t xml:space="preserve"> физической подготовкой». В третьем разделе «Способы физкультурно-спортивной деятельности с </w:t>
      </w:r>
      <w:proofErr w:type="spellStart"/>
      <w:r w:rsidRPr="008D514D">
        <w:rPr>
          <w:color w:val="002060"/>
        </w:rPr>
        <w:t>прикладно-ориентированной</w:t>
      </w:r>
      <w:proofErr w:type="spellEnd"/>
      <w:r w:rsidRPr="008D514D">
        <w:rPr>
          <w:color w:val="002060"/>
        </w:rPr>
        <w:t xml:space="preserve">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110FC3" w:rsidRPr="008D514D" w:rsidRDefault="00110FC3" w:rsidP="00110FC3">
      <w:pPr>
        <w:pStyle w:val="a3"/>
        <w:shd w:val="clear" w:color="auto" w:fill="FFFFFF"/>
        <w:ind w:firstLine="708"/>
        <w:rPr>
          <w:color w:val="002060"/>
        </w:rPr>
      </w:pPr>
      <w:r w:rsidRPr="008D514D">
        <w:rPr>
          <w:rFonts w:eastAsia="Calibri"/>
          <w:color w:val="002060"/>
        </w:rPr>
        <w:t xml:space="preserve">  Содержание данной рабочей программы при трёх учебных занятиях в неделю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Pr="008D514D">
        <w:rPr>
          <w:rFonts w:ascii="Times New Roman" w:eastAsia="Calibri" w:hAnsi="Times New Roman" w:cs="Times New Roman"/>
          <w:color w:val="002060"/>
          <w:sz w:val="24"/>
          <w:szCs w:val="24"/>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110FC3" w:rsidRPr="008D514D" w:rsidRDefault="00110FC3" w:rsidP="00110FC3">
      <w:pPr>
        <w:spacing w:line="240" w:lineRule="auto"/>
        <w:ind w:firstLine="708"/>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Pr="008D514D">
        <w:rPr>
          <w:rFonts w:ascii="Times New Roman" w:eastAsia="Calibri" w:hAnsi="Times New Roman" w:cs="Times New Roman"/>
          <w:color w:val="002060"/>
          <w:sz w:val="24"/>
          <w:szCs w:val="24"/>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lastRenderedPageBreak/>
        <w:t xml:space="preserve"> </w:t>
      </w:r>
      <w:r w:rsidRPr="008D514D">
        <w:rPr>
          <w:rFonts w:ascii="Times New Roman" w:eastAsia="Calibri" w:hAnsi="Times New Roman" w:cs="Times New Roman"/>
          <w:color w:val="002060"/>
          <w:sz w:val="24"/>
          <w:szCs w:val="24"/>
        </w:rPr>
        <w:tab/>
        <w:t xml:space="preserve">  </w:t>
      </w:r>
      <w:r w:rsidRPr="008D514D">
        <w:rPr>
          <w:rFonts w:ascii="Times New Roman" w:eastAsia="Calibri" w:hAnsi="Times New Roman" w:cs="Times New Roman"/>
          <w:b/>
          <w:color w:val="002060"/>
          <w:sz w:val="24"/>
          <w:szCs w:val="24"/>
        </w:rPr>
        <w:t xml:space="preserve">Целью физического воспитания в школе является </w:t>
      </w:r>
      <w:r w:rsidRPr="008D514D">
        <w:rPr>
          <w:rFonts w:ascii="Times New Roman" w:eastAsia="Calibri" w:hAnsi="Times New Roman" w:cs="Times New Roman"/>
          <w:color w:val="002060"/>
          <w:sz w:val="24"/>
          <w:szCs w:val="24"/>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физкультурно-оздоровительную и спортивную деятельность.</w:t>
      </w:r>
    </w:p>
    <w:p w:rsidR="00110FC3" w:rsidRPr="008D514D" w:rsidRDefault="00110FC3" w:rsidP="00110FC3">
      <w:pPr>
        <w:spacing w:line="240" w:lineRule="auto"/>
        <w:ind w:firstLine="420"/>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Достижение цели физического воспитания обеспечивается решением следующих задач, направленных </w:t>
      </w:r>
      <w:proofErr w:type="gramStart"/>
      <w:r w:rsidRPr="008D514D">
        <w:rPr>
          <w:rFonts w:ascii="Times New Roman" w:eastAsia="Calibri" w:hAnsi="Times New Roman" w:cs="Times New Roman"/>
          <w:color w:val="002060"/>
          <w:sz w:val="24"/>
          <w:szCs w:val="24"/>
        </w:rPr>
        <w:t>на</w:t>
      </w:r>
      <w:proofErr w:type="gramEnd"/>
      <w:r w:rsidRPr="008D514D">
        <w:rPr>
          <w:rFonts w:ascii="Times New Roman" w:eastAsia="Calibri" w:hAnsi="Times New Roman" w:cs="Times New Roman"/>
          <w:color w:val="002060"/>
          <w:sz w:val="24"/>
          <w:szCs w:val="24"/>
        </w:rPr>
        <w:t>:</w:t>
      </w:r>
    </w:p>
    <w:p w:rsidR="00110FC3" w:rsidRPr="008D514D" w:rsidRDefault="00110FC3" w:rsidP="00110FC3">
      <w:pPr>
        <w:numPr>
          <w:ilvl w:val="0"/>
          <w:numId w:val="1"/>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укрепление здоровья, содействие гармоническому физическому развитию;</w:t>
      </w:r>
    </w:p>
    <w:p w:rsidR="00110FC3" w:rsidRPr="008D514D" w:rsidRDefault="00110FC3" w:rsidP="00110FC3">
      <w:pPr>
        <w:numPr>
          <w:ilvl w:val="1"/>
          <w:numId w:val="1"/>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обучение жизненно важным двигательным умениям и навыкам;</w:t>
      </w:r>
    </w:p>
    <w:p w:rsidR="00110FC3" w:rsidRPr="008D514D" w:rsidRDefault="00110FC3" w:rsidP="00110FC3">
      <w:pPr>
        <w:numPr>
          <w:ilvl w:val="1"/>
          <w:numId w:val="1"/>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развитие двигательных (кондиционных и координационных) способностей;</w:t>
      </w:r>
    </w:p>
    <w:p w:rsidR="00110FC3" w:rsidRPr="008D514D" w:rsidRDefault="00110FC3" w:rsidP="00110FC3">
      <w:pPr>
        <w:numPr>
          <w:ilvl w:val="1"/>
          <w:numId w:val="1"/>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приобретение необходимых знаний в области физической культуры и спорта;</w:t>
      </w:r>
    </w:p>
    <w:p w:rsidR="00110FC3" w:rsidRPr="008D514D" w:rsidRDefault="00110FC3" w:rsidP="00110FC3">
      <w:pPr>
        <w:numPr>
          <w:ilvl w:val="1"/>
          <w:numId w:val="1"/>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110FC3" w:rsidRPr="008D514D" w:rsidRDefault="00110FC3" w:rsidP="00110FC3">
      <w:pPr>
        <w:numPr>
          <w:ilvl w:val="1"/>
          <w:numId w:val="1"/>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содействие воспитанию нравственных и волевых качеств, развитие психических процессов и свойств личности.</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Pr="008D514D">
        <w:rPr>
          <w:rFonts w:ascii="Times New Roman" w:eastAsia="Calibri" w:hAnsi="Times New Roman" w:cs="Times New Roman"/>
          <w:color w:val="002060"/>
          <w:sz w:val="24"/>
          <w:szCs w:val="24"/>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Pr="008D514D">
        <w:rPr>
          <w:rFonts w:ascii="Times New Roman" w:eastAsia="Calibri" w:hAnsi="Times New Roman" w:cs="Times New Roman"/>
          <w:color w:val="002060"/>
          <w:sz w:val="24"/>
          <w:szCs w:val="24"/>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Pr="008D514D">
        <w:rPr>
          <w:rFonts w:ascii="Times New Roman" w:eastAsia="Calibri" w:hAnsi="Times New Roman" w:cs="Times New Roman"/>
          <w:color w:val="002060"/>
          <w:sz w:val="24"/>
          <w:szCs w:val="24"/>
        </w:rPr>
        <w:tab/>
        <w:t xml:space="preserve">Содержание программного материала состоит из двух  основных частей: </w:t>
      </w:r>
      <w:r w:rsidRPr="008D514D">
        <w:rPr>
          <w:rFonts w:ascii="Times New Roman" w:eastAsia="Calibri" w:hAnsi="Times New Roman" w:cs="Times New Roman"/>
          <w:b/>
          <w:color w:val="002060"/>
          <w:sz w:val="24"/>
          <w:szCs w:val="24"/>
        </w:rPr>
        <w:t>базовой</w:t>
      </w:r>
      <w:r w:rsidRPr="008D514D">
        <w:rPr>
          <w:rFonts w:ascii="Times New Roman" w:eastAsia="Calibri" w:hAnsi="Times New Roman" w:cs="Times New Roman"/>
          <w:color w:val="002060"/>
          <w:sz w:val="24"/>
          <w:szCs w:val="24"/>
        </w:rPr>
        <w:t xml:space="preserve"> и </w:t>
      </w:r>
      <w:r w:rsidRPr="008D514D">
        <w:rPr>
          <w:rFonts w:ascii="Times New Roman" w:eastAsia="Calibri" w:hAnsi="Times New Roman" w:cs="Times New Roman"/>
          <w:b/>
          <w:color w:val="002060"/>
          <w:sz w:val="24"/>
          <w:szCs w:val="24"/>
        </w:rPr>
        <w:t>вариативной</w:t>
      </w:r>
      <w:r w:rsidRPr="008D514D">
        <w:rPr>
          <w:rFonts w:ascii="Times New Roman" w:eastAsia="Calibri" w:hAnsi="Times New Roman" w:cs="Times New Roman"/>
          <w:color w:val="002060"/>
          <w:sz w:val="24"/>
          <w:szCs w:val="24"/>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8D514D">
        <w:rPr>
          <w:rFonts w:ascii="Times New Roman" w:eastAsia="Calibri" w:hAnsi="Times New Roman" w:cs="Times New Roman"/>
          <w:b/>
          <w:color w:val="002060"/>
          <w:sz w:val="24"/>
          <w:szCs w:val="24"/>
        </w:rPr>
        <w:t>Базовый</w:t>
      </w:r>
      <w:r w:rsidRPr="008D514D">
        <w:rPr>
          <w:rFonts w:ascii="Times New Roman" w:eastAsia="Calibri" w:hAnsi="Times New Roman" w:cs="Times New Roman"/>
          <w:color w:val="002060"/>
          <w:sz w:val="24"/>
          <w:szCs w:val="24"/>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Pr="008D514D">
        <w:rPr>
          <w:rFonts w:ascii="Times New Roman" w:eastAsia="Calibri" w:hAnsi="Times New Roman" w:cs="Times New Roman"/>
          <w:color w:val="002060"/>
          <w:sz w:val="24"/>
          <w:szCs w:val="24"/>
        </w:rPr>
        <w:tab/>
      </w:r>
      <w:r w:rsidRPr="008D514D">
        <w:rPr>
          <w:rFonts w:ascii="Times New Roman" w:eastAsia="Calibri" w:hAnsi="Times New Roman" w:cs="Times New Roman"/>
          <w:b/>
          <w:color w:val="002060"/>
          <w:sz w:val="24"/>
          <w:szCs w:val="24"/>
        </w:rPr>
        <w:t>Вариативная</w:t>
      </w:r>
      <w:r w:rsidRPr="008D514D">
        <w:rPr>
          <w:rFonts w:ascii="Times New Roman" w:eastAsia="Calibri" w:hAnsi="Times New Roman" w:cs="Times New Roman"/>
          <w:color w:val="002060"/>
          <w:sz w:val="24"/>
          <w:szCs w:val="24"/>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110FC3" w:rsidRPr="008D514D" w:rsidRDefault="00110FC3"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Pr="008D514D">
        <w:rPr>
          <w:rFonts w:ascii="Times New Roman" w:eastAsia="Calibri" w:hAnsi="Times New Roman" w:cs="Times New Roman"/>
          <w:color w:val="002060"/>
          <w:sz w:val="24"/>
          <w:szCs w:val="24"/>
        </w:rPr>
        <w:tab/>
        <w:t xml:space="preserve">Настоящая рабочая программа имеет </w:t>
      </w:r>
      <w:r w:rsidRPr="008D514D">
        <w:rPr>
          <w:rFonts w:ascii="Times New Roman" w:eastAsia="Calibri" w:hAnsi="Times New Roman" w:cs="Times New Roman"/>
          <w:b/>
          <w:color w:val="002060"/>
          <w:sz w:val="24"/>
          <w:szCs w:val="24"/>
        </w:rPr>
        <w:t>три раздела</w:t>
      </w:r>
      <w:r w:rsidRPr="008D514D">
        <w:rPr>
          <w:rFonts w:ascii="Times New Roman" w:eastAsia="Calibri" w:hAnsi="Times New Roman" w:cs="Times New Roman"/>
          <w:color w:val="002060"/>
          <w:sz w:val="24"/>
          <w:szCs w:val="24"/>
        </w:rPr>
        <w:t>,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110FC3" w:rsidRPr="008D514D" w:rsidRDefault="00110FC3" w:rsidP="00110FC3">
      <w:pPr>
        <w:spacing w:line="240" w:lineRule="auto"/>
        <w:jc w:val="center"/>
        <w:rPr>
          <w:rFonts w:ascii="Times New Roman" w:eastAsia="Calibri" w:hAnsi="Times New Roman" w:cs="Times New Roman"/>
          <w:color w:val="002060"/>
          <w:sz w:val="24"/>
          <w:szCs w:val="24"/>
        </w:rPr>
      </w:pPr>
      <w:r w:rsidRPr="008D514D">
        <w:rPr>
          <w:rFonts w:ascii="Times New Roman" w:eastAsia="Calibri" w:hAnsi="Times New Roman" w:cs="Times New Roman"/>
          <w:b/>
          <w:color w:val="002060"/>
          <w:sz w:val="24"/>
          <w:szCs w:val="24"/>
        </w:rPr>
        <w:lastRenderedPageBreak/>
        <w:t>Задачи физического воспитания учащихся</w:t>
      </w:r>
      <w:r w:rsidR="00F810C6" w:rsidRPr="008D514D">
        <w:rPr>
          <w:rFonts w:ascii="Times New Roman" w:eastAsia="Calibri" w:hAnsi="Times New Roman" w:cs="Times New Roman"/>
          <w:b/>
          <w:color w:val="002060"/>
          <w:sz w:val="24"/>
          <w:szCs w:val="24"/>
        </w:rPr>
        <w:t xml:space="preserve"> </w:t>
      </w:r>
      <w:r w:rsidRPr="008D514D">
        <w:rPr>
          <w:rFonts w:ascii="Times New Roman" w:eastAsia="Calibri" w:hAnsi="Times New Roman" w:cs="Times New Roman"/>
          <w:b/>
          <w:color w:val="002060"/>
          <w:sz w:val="24"/>
          <w:szCs w:val="24"/>
        </w:rPr>
        <w:t xml:space="preserve"> 10 </w:t>
      </w:r>
      <w:r w:rsidR="00F810C6" w:rsidRPr="008D514D">
        <w:rPr>
          <w:rFonts w:ascii="Times New Roman" w:eastAsia="Calibri" w:hAnsi="Times New Roman" w:cs="Times New Roman"/>
          <w:b/>
          <w:color w:val="002060"/>
          <w:sz w:val="24"/>
          <w:szCs w:val="24"/>
        </w:rPr>
        <w:t xml:space="preserve"> </w:t>
      </w:r>
      <w:r w:rsidRPr="008D514D">
        <w:rPr>
          <w:rFonts w:ascii="Times New Roman" w:eastAsia="Calibri" w:hAnsi="Times New Roman" w:cs="Times New Roman"/>
          <w:b/>
          <w:color w:val="002060"/>
          <w:sz w:val="24"/>
          <w:szCs w:val="24"/>
        </w:rPr>
        <w:t xml:space="preserve"> класс</w:t>
      </w:r>
      <w:r w:rsidR="00F810C6" w:rsidRPr="008D514D">
        <w:rPr>
          <w:rFonts w:ascii="Times New Roman" w:eastAsia="Calibri" w:hAnsi="Times New Roman" w:cs="Times New Roman"/>
          <w:b/>
          <w:color w:val="002060"/>
          <w:sz w:val="24"/>
          <w:szCs w:val="24"/>
        </w:rPr>
        <w:t>а</w:t>
      </w:r>
      <w:r w:rsidRPr="008D514D">
        <w:rPr>
          <w:rFonts w:ascii="Times New Roman" w:eastAsia="Calibri" w:hAnsi="Times New Roman" w:cs="Times New Roman"/>
          <w:b/>
          <w:color w:val="002060"/>
          <w:sz w:val="24"/>
          <w:szCs w:val="24"/>
        </w:rPr>
        <w:t>.</w:t>
      </w:r>
    </w:p>
    <w:p w:rsidR="00110FC3" w:rsidRPr="008D514D" w:rsidRDefault="00110FC3" w:rsidP="00110FC3">
      <w:pPr>
        <w:spacing w:line="240" w:lineRule="auto"/>
        <w:ind w:firstLine="708"/>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Задачи физического воспитания учащихся 10  класс</w:t>
      </w:r>
      <w:r w:rsidR="00F810C6" w:rsidRPr="008D514D">
        <w:rPr>
          <w:rFonts w:ascii="Times New Roman" w:eastAsia="Calibri" w:hAnsi="Times New Roman" w:cs="Times New Roman"/>
          <w:color w:val="002060"/>
          <w:sz w:val="24"/>
          <w:szCs w:val="24"/>
        </w:rPr>
        <w:t>а</w:t>
      </w:r>
      <w:r w:rsidRPr="008D514D">
        <w:rPr>
          <w:rFonts w:ascii="Times New Roman" w:eastAsia="Calibri" w:hAnsi="Times New Roman" w:cs="Times New Roman"/>
          <w:color w:val="002060"/>
          <w:sz w:val="24"/>
          <w:szCs w:val="24"/>
        </w:rPr>
        <w:t xml:space="preserve"> направлены </w:t>
      </w:r>
      <w:proofErr w:type="gramStart"/>
      <w:r w:rsidRPr="008D514D">
        <w:rPr>
          <w:rFonts w:ascii="Times New Roman" w:eastAsia="Calibri" w:hAnsi="Times New Roman" w:cs="Times New Roman"/>
          <w:color w:val="002060"/>
          <w:sz w:val="24"/>
          <w:szCs w:val="24"/>
        </w:rPr>
        <w:t>на</w:t>
      </w:r>
      <w:proofErr w:type="gramEnd"/>
      <w:r w:rsidRPr="008D514D">
        <w:rPr>
          <w:rFonts w:ascii="Times New Roman" w:eastAsia="Calibri" w:hAnsi="Times New Roman" w:cs="Times New Roman"/>
          <w:color w:val="002060"/>
          <w:sz w:val="24"/>
          <w:szCs w:val="24"/>
        </w:rPr>
        <w:t>:</w:t>
      </w:r>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8D514D">
        <w:rPr>
          <w:rFonts w:ascii="Times New Roman" w:eastAsia="Calibri" w:hAnsi="Times New Roman" w:cs="Times New Roman"/>
          <w:color w:val="002060"/>
          <w:sz w:val="24"/>
          <w:szCs w:val="24"/>
        </w:rPr>
        <w:t>идр</w:t>
      </w:r>
      <w:proofErr w:type="spellEnd"/>
      <w:r w:rsidRPr="008D514D">
        <w:rPr>
          <w:rFonts w:ascii="Times New Roman" w:eastAsia="Calibri" w:hAnsi="Times New Roman" w:cs="Times New Roman"/>
          <w:color w:val="002060"/>
          <w:sz w:val="24"/>
          <w:szCs w:val="24"/>
        </w:rPr>
        <w:t>.) способностей;</w:t>
      </w:r>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закрепление потребности к регулярным занятиям физическими упражнениями и избранным видом спорта;</w:t>
      </w:r>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proofErr w:type="gramStart"/>
      <w:r w:rsidRPr="008D514D">
        <w:rPr>
          <w:rFonts w:ascii="Times New Roman" w:eastAsia="Calibri" w:hAnsi="Times New Roman" w:cs="Times New Roman"/>
          <w:color w:val="002060"/>
          <w:sz w:val="24"/>
          <w:szCs w:val="24"/>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110FC3" w:rsidRPr="008D514D" w:rsidRDefault="00110FC3" w:rsidP="00110FC3">
      <w:pPr>
        <w:numPr>
          <w:ilvl w:val="0"/>
          <w:numId w:val="2"/>
        </w:numPr>
        <w:spacing w:after="0"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дальнейшее развитие психических процессов и обучение основам психической регуляции.</w:t>
      </w:r>
    </w:p>
    <w:p w:rsidR="00110FC3" w:rsidRPr="008D514D" w:rsidRDefault="00110FC3" w:rsidP="00110FC3">
      <w:pPr>
        <w:spacing w:line="240" w:lineRule="auto"/>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Уровень развития физической культуры учащихся, оканчивающих среднюю школу.</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110FC3" w:rsidRPr="008D514D" w:rsidRDefault="00110FC3" w:rsidP="003E7BD6">
      <w:pPr>
        <w:spacing w:after="0" w:line="240" w:lineRule="auto"/>
        <w:ind w:firstLine="284"/>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Объяснять:</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110FC3" w:rsidRPr="008D514D" w:rsidRDefault="00110FC3" w:rsidP="003E7BD6">
      <w:pPr>
        <w:spacing w:after="0" w:line="240" w:lineRule="auto"/>
        <w:ind w:firstLine="284"/>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Характеризовать:</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индивидуальные особенности физического и психического развития и их связь с регулярными занятиями физическими упражнениями;</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lastRenderedPageBreak/>
        <w:t>• особенности форм урочных и внеурочных занятий физическими упражнениями, основы их структуры, содержания и направленности;</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110FC3" w:rsidRPr="008D514D" w:rsidRDefault="00110FC3" w:rsidP="003E7BD6">
      <w:pPr>
        <w:spacing w:after="0" w:line="240" w:lineRule="auto"/>
        <w:ind w:firstLine="284"/>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Соблюдать правила:</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личной гигиены и закаливания организма;</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организации и проведения самостоятельных и самодеятельных форм занятий физическими упражнениями и спортом;</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культуры поведения и взаимодействия во время коллективных занятий и соревнований;</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профилактики травматизма и оказания первой помощи при травмах и ушибах;</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экипировки и использования спортивного инвентаря на занятиях физической культурой.</w:t>
      </w:r>
    </w:p>
    <w:p w:rsidR="00110FC3" w:rsidRPr="008D514D" w:rsidRDefault="00110FC3" w:rsidP="003E7BD6">
      <w:pPr>
        <w:spacing w:after="0" w:line="240" w:lineRule="auto"/>
        <w:ind w:firstLine="284"/>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Проводить:</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контроль за индивидуальным физическим развитием и физической подготовленностью, физической работоспособностью, осанкой;</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приемы страховки и самостраховки во время занятий физическими упражнениями, приемы оказания первой помощи при травмах и ушибах;</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приемы массажа и самомассажа;</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занятия физической культурой и спортивные соревнования с учащимися младших классов;</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судейство соревнований по одному из видов спорта.</w:t>
      </w:r>
    </w:p>
    <w:p w:rsidR="00110FC3" w:rsidRPr="008D514D" w:rsidRDefault="00110FC3" w:rsidP="003E7BD6">
      <w:pPr>
        <w:spacing w:after="0" w:line="240" w:lineRule="auto"/>
        <w:ind w:firstLine="284"/>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Составлять:</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индивидуальные комплексы физических упражнений различной направленности;</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планы-конспекты индивидуальных занятий и систем занятий.</w:t>
      </w:r>
    </w:p>
    <w:p w:rsidR="00110FC3" w:rsidRPr="008D514D" w:rsidRDefault="00110FC3" w:rsidP="003E7BD6">
      <w:pPr>
        <w:spacing w:after="0" w:line="240" w:lineRule="auto"/>
        <w:ind w:firstLine="284"/>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Определять:</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уровни индивидуального физического развития и двигательной подготовленности;</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эффективность занятий физическими упражнениями, функциональное состояние организма и физическую работоспособность;</w:t>
      </w:r>
    </w:p>
    <w:p w:rsidR="00110FC3" w:rsidRPr="008D514D" w:rsidRDefault="00110FC3" w:rsidP="003E7BD6">
      <w:pPr>
        <w:spacing w:after="0"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 дозировку физической нагрузки и направленность воздействий физических упражнений.</w:t>
      </w:r>
    </w:p>
    <w:p w:rsidR="00110FC3" w:rsidRPr="008D514D" w:rsidRDefault="00110FC3" w:rsidP="003E7BD6">
      <w:pPr>
        <w:spacing w:after="0" w:line="240" w:lineRule="auto"/>
        <w:ind w:firstLine="284"/>
        <w:rPr>
          <w:rFonts w:ascii="Times New Roman" w:eastAsia="Calibri" w:hAnsi="Times New Roman" w:cs="Times New Roman"/>
          <w:b/>
          <w:noProof/>
          <w:color w:val="002060"/>
          <w:sz w:val="24"/>
          <w:szCs w:val="24"/>
        </w:rPr>
      </w:pPr>
    </w:p>
    <w:p w:rsidR="00110FC3" w:rsidRPr="008D514D" w:rsidRDefault="00110FC3" w:rsidP="003E7BD6">
      <w:pPr>
        <w:spacing w:line="240" w:lineRule="auto"/>
        <w:jc w:val="center"/>
        <w:rPr>
          <w:rFonts w:ascii="Times New Roman" w:eastAsia="Calibri" w:hAnsi="Times New Roman" w:cs="Times New Roman"/>
          <w:b/>
          <w:noProof/>
          <w:color w:val="002060"/>
          <w:sz w:val="24"/>
          <w:szCs w:val="24"/>
        </w:rPr>
      </w:pPr>
      <w:r w:rsidRPr="008D514D">
        <w:rPr>
          <w:rFonts w:ascii="Times New Roman" w:eastAsia="Calibri" w:hAnsi="Times New Roman" w:cs="Times New Roman"/>
          <w:b/>
          <w:noProof/>
          <w:color w:val="002060"/>
          <w:sz w:val="24"/>
          <w:szCs w:val="24"/>
        </w:rPr>
        <w:t>Двигательные умения, навыки и способности:</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proofErr w:type="gramStart"/>
      <w:r w:rsidRPr="008D514D">
        <w:rPr>
          <w:rFonts w:ascii="Times New Roman" w:eastAsia="Calibri" w:hAnsi="Times New Roman" w:cs="Times New Roman"/>
          <w:b/>
          <w:noProof/>
          <w:color w:val="002060"/>
          <w:sz w:val="24"/>
          <w:szCs w:val="24"/>
        </w:rPr>
        <w:t>В метанаях на дальность и на меткость</w:t>
      </w:r>
      <w:r w:rsidRPr="008D514D">
        <w:rPr>
          <w:rFonts w:ascii="Times New Roman" w:eastAsia="Calibri" w:hAnsi="Times New Roman" w:cs="Times New Roman"/>
          <w:noProof/>
          <w:color w:val="002060"/>
          <w:sz w:val="24"/>
          <w:szCs w:val="24"/>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8D514D">
          <w:rPr>
            <w:rFonts w:ascii="Times New Roman" w:eastAsia="Calibri" w:hAnsi="Times New Roman" w:cs="Times New Roman"/>
            <w:noProof/>
            <w:color w:val="002060"/>
            <w:sz w:val="24"/>
            <w:szCs w:val="24"/>
          </w:rPr>
          <w:t>2,5 М</w:t>
        </w:r>
      </w:smartTag>
      <w:r w:rsidRPr="008D514D">
        <w:rPr>
          <w:rFonts w:ascii="Times New Roman" w:eastAsia="Calibri" w:hAnsi="Times New Roman" w:cs="Times New Roman"/>
          <w:noProof/>
          <w:color w:val="002060"/>
          <w:sz w:val="24"/>
          <w:szCs w:val="24"/>
        </w:rPr>
        <w:t xml:space="preserve"> с 10—12 м (девушки) и 15—25 м (юноши);</w:t>
      </w:r>
      <w:proofErr w:type="gramEnd"/>
      <w:r w:rsidRPr="008D514D">
        <w:rPr>
          <w:rFonts w:ascii="Times New Roman" w:eastAsia="Calibri" w:hAnsi="Times New Roman" w:cs="Times New Roman"/>
          <w:noProof/>
          <w:color w:val="002060"/>
          <w:sz w:val="24"/>
          <w:szCs w:val="24"/>
        </w:rPr>
        <w:t xml:space="preserve"> метать теннисный мяч в вертикальную цель 1 х </w:t>
      </w:r>
      <w:smartTag w:uri="urn:schemas-microsoft-com:office:smarttags" w:element="metricconverter">
        <w:smartTagPr>
          <w:attr w:name="ProductID" w:val="1 м"/>
        </w:smartTagPr>
        <w:r w:rsidRPr="008D514D">
          <w:rPr>
            <w:rFonts w:ascii="Times New Roman" w:eastAsia="Calibri" w:hAnsi="Times New Roman" w:cs="Times New Roman"/>
            <w:noProof/>
            <w:color w:val="002060"/>
            <w:sz w:val="24"/>
            <w:szCs w:val="24"/>
          </w:rPr>
          <w:t>1 м</w:t>
        </w:r>
      </w:smartTag>
      <w:r w:rsidRPr="008D514D">
        <w:rPr>
          <w:rFonts w:ascii="Times New Roman" w:eastAsia="Calibri" w:hAnsi="Times New Roman" w:cs="Times New Roman"/>
          <w:noProof/>
          <w:color w:val="002060"/>
          <w:sz w:val="24"/>
          <w:szCs w:val="24"/>
        </w:rPr>
        <w:t xml:space="preserve"> с </w:t>
      </w:r>
      <w:smartTag w:uri="urn:schemas-microsoft-com:office:smarttags" w:element="metricconverter">
        <w:smartTagPr>
          <w:attr w:name="ProductID" w:val="10 м"/>
        </w:smartTagPr>
        <w:r w:rsidRPr="008D514D">
          <w:rPr>
            <w:rFonts w:ascii="Times New Roman" w:eastAsia="Calibri" w:hAnsi="Times New Roman" w:cs="Times New Roman"/>
            <w:noProof/>
            <w:color w:val="002060"/>
            <w:sz w:val="24"/>
            <w:szCs w:val="24"/>
          </w:rPr>
          <w:t>10 м</w:t>
        </w:r>
      </w:smartTag>
      <w:r w:rsidRPr="008D514D">
        <w:rPr>
          <w:rFonts w:ascii="Times New Roman" w:eastAsia="Calibri" w:hAnsi="Times New Roman" w:cs="Times New Roman"/>
          <w:noProof/>
          <w:color w:val="002060"/>
          <w:sz w:val="24"/>
          <w:szCs w:val="24"/>
        </w:rPr>
        <w:t xml:space="preserve"> (девушки) и с 15—20 м (юноши).</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proofErr w:type="gramStart"/>
      <w:r w:rsidRPr="008D514D">
        <w:rPr>
          <w:rFonts w:ascii="Times New Roman" w:eastAsia="Calibri" w:hAnsi="Times New Roman" w:cs="Times New Roman"/>
          <w:b/>
          <w:noProof/>
          <w:color w:val="002060"/>
          <w:sz w:val="24"/>
          <w:szCs w:val="24"/>
        </w:rPr>
        <w:t>В гимнастических и акробатических упражнениях</w:t>
      </w:r>
      <w:r w:rsidRPr="008D514D">
        <w:rPr>
          <w:rFonts w:ascii="Times New Roman" w:eastAsia="Calibri" w:hAnsi="Times New Roman" w:cs="Times New Roman"/>
          <w:noProof/>
          <w:color w:val="002060"/>
          <w:sz w:val="24"/>
          <w:szCs w:val="24"/>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8D514D">
          <w:rPr>
            <w:rFonts w:ascii="Times New Roman" w:eastAsia="Calibri" w:hAnsi="Times New Roman" w:cs="Times New Roman"/>
            <w:noProof/>
            <w:color w:val="002060"/>
            <w:sz w:val="24"/>
            <w:szCs w:val="24"/>
          </w:rPr>
          <w:t>90 см</w:t>
        </w:r>
      </w:smartTag>
      <w:r w:rsidRPr="008D514D">
        <w:rPr>
          <w:rFonts w:ascii="Times New Roman" w:eastAsia="Calibri" w:hAnsi="Times New Roman" w:cs="Times New Roman"/>
          <w:noProof/>
          <w:color w:val="002060"/>
          <w:sz w:val="24"/>
          <w:szCs w:val="24"/>
        </w:rPr>
        <w:t>, стойку на руках, переворот боком и другие ранее освоенные элементы (юноши), и комбинацию из пяти ранее освоенных элементов (девушки);</w:t>
      </w:r>
      <w:proofErr w:type="gramEnd"/>
      <w:r w:rsidRPr="008D514D">
        <w:rPr>
          <w:rFonts w:ascii="Times New Roman" w:eastAsia="Calibri" w:hAnsi="Times New Roman" w:cs="Times New Roman"/>
          <w:noProof/>
          <w:color w:val="002060"/>
          <w:sz w:val="24"/>
          <w:szCs w:val="24"/>
        </w:rPr>
        <w:t xml:space="preserve"> лазать по двум канатам без помощи ног и по одному канату с помощью ног на скорость (юноши); выполнять комплекс вольных упражнений (девушки).</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b/>
          <w:noProof/>
          <w:color w:val="002060"/>
          <w:sz w:val="24"/>
          <w:szCs w:val="24"/>
        </w:rPr>
        <w:lastRenderedPageBreak/>
        <w:t>В спортивных играх</w:t>
      </w:r>
      <w:r w:rsidRPr="008D514D">
        <w:rPr>
          <w:rFonts w:ascii="Times New Roman" w:eastAsia="Calibri" w:hAnsi="Times New Roman" w:cs="Times New Roman"/>
          <w:noProof/>
          <w:color w:val="002060"/>
          <w:sz w:val="24"/>
          <w:szCs w:val="24"/>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b/>
          <w:noProof/>
          <w:color w:val="002060"/>
          <w:sz w:val="24"/>
          <w:szCs w:val="24"/>
        </w:rPr>
        <w:t>Физическая подготовленность</w:t>
      </w:r>
      <w:r w:rsidRPr="008D514D">
        <w:rPr>
          <w:rFonts w:ascii="Times New Roman" w:eastAsia="Calibri" w:hAnsi="Times New Roman" w:cs="Times New Roman"/>
          <w:noProof/>
          <w:color w:val="002060"/>
          <w:sz w:val="24"/>
          <w:szCs w:val="24"/>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b/>
          <w:noProof/>
          <w:color w:val="002060"/>
          <w:sz w:val="24"/>
          <w:szCs w:val="24"/>
        </w:rPr>
        <w:t>Способы фазкультурно-оздоровательной деятельности</w:t>
      </w:r>
      <w:r w:rsidRPr="008D514D">
        <w:rPr>
          <w:rFonts w:ascii="Times New Roman" w:eastAsia="Calibri" w:hAnsi="Times New Roman" w:cs="Times New Roman"/>
          <w:noProof/>
          <w:color w:val="002060"/>
          <w:sz w:val="24"/>
          <w:szCs w:val="24"/>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b/>
          <w:noProof/>
          <w:color w:val="002060"/>
          <w:sz w:val="24"/>
          <w:szCs w:val="24"/>
        </w:rPr>
        <w:t>Способы спортивной деятельности</w:t>
      </w:r>
      <w:r w:rsidRPr="008D514D">
        <w:rPr>
          <w:rFonts w:ascii="Times New Roman" w:eastAsia="Calibri" w:hAnsi="Times New Roman" w:cs="Times New Roman"/>
          <w:noProof/>
          <w:color w:val="002060"/>
          <w:sz w:val="24"/>
          <w:szCs w:val="24"/>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8D514D">
          <w:rPr>
            <w:rFonts w:ascii="Times New Roman" w:eastAsia="Calibri" w:hAnsi="Times New Roman" w:cs="Times New Roman"/>
            <w:noProof/>
            <w:color w:val="002060"/>
            <w:sz w:val="24"/>
            <w:szCs w:val="24"/>
          </w:rPr>
          <w:t>100 м</w:t>
        </w:r>
      </w:smartTag>
      <w:r w:rsidRPr="008D514D">
        <w:rPr>
          <w:rFonts w:ascii="Times New Roman" w:eastAsia="Calibri" w:hAnsi="Times New Roman" w:cs="Times New Roman"/>
          <w:noProof/>
          <w:color w:val="002060"/>
          <w:sz w:val="24"/>
          <w:szCs w:val="24"/>
        </w:rPr>
        <w:t>, прыжок в длину или высоту метание мяча, бег на выносливость; осуществштть соревновательную деятельность по одному из видов спорта.</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b/>
          <w:noProof/>
          <w:color w:val="002060"/>
          <w:sz w:val="24"/>
          <w:szCs w:val="24"/>
        </w:rPr>
        <w:t>Правила поведения на занятиях физическими упражнениями</w:t>
      </w:r>
      <w:r w:rsidRPr="008D514D">
        <w:rPr>
          <w:rFonts w:ascii="Times New Roman" w:eastAsia="Calibri" w:hAnsi="Times New Roman" w:cs="Times New Roman"/>
          <w:noProof/>
          <w:color w:val="002060"/>
          <w:sz w:val="24"/>
          <w:szCs w:val="24"/>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r w:rsidRPr="008D514D">
        <w:rPr>
          <w:rFonts w:ascii="Times New Roman" w:eastAsia="Calibri" w:hAnsi="Times New Roman" w:cs="Times New Roman"/>
          <w:noProof/>
          <w:color w:val="002060"/>
          <w:sz w:val="24"/>
          <w:szCs w:val="24"/>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F810C6" w:rsidRPr="008D514D" w:rsidRDefault="00F810C6" w:rsidP="00110FC3">
      <w:pPr>
        <w:spacing w:after="0" w:line="240" w:lineRule="auto"/>
        <w:ind w:firstLine="720"/>
        <w:jc w:val="center"/>
        <w:rPr>
          <w:rFonts w:ascii="Times New Roman" w:eastAsia="Times New Roman" w:hAnsi="Times New Roman" w:cs="Times New Roman"/>
          <w:b/>
          <w:bCs/>
          <w:color w:val="002060"/>
          <w:sz w:val="24"/>
          <w:szCs w:val="24"/>
          <w:lang w:eastAsia="ru-RU"/>
        </w:rPr>
      </w:pPr>
    </w:p>
    <w:p w:rsidR="00F810C6" w:rsidRPr="008D514D" w:rsidRDefault="00F810C6" w:rsidP="00110FC3">
      <w:pPr>
        <w:spacing w:after="0" w:line="240" w:lineRule="auto"/>
        <w:ind w:firstLine="720"/>
        <w:jc w:val="center"/>
        <w:rPr>
          <w:rFonts w:ascii="Times New Roman" w:eastAsia="Times New Roman" w:hAnsi="Times New Roman" w:cs="Times New Roman"/>
          <w:b/>
          <w:bCs/>
          <w:color w:val="002060"/>
          <w:sz w:val="24"/>
          <w:szCs w:val="24"/>
          <w:lang w:eastAsia="ru-RU"/>
        </w:rPr>
      </w:pPr>
    </w:p>
    <w:p w:rsidR="00110FC3" w:rsidRPr="008D514D" w:rsidRDefault="00110FC3" w:rsidP="00110FC3">
      <w:pPr>
        <w:spacing w:after="0" w:line="240" w:lineRule="auto"/>
        <w:ind w:firstLine="720"/>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ТРЕБОВАНИЯ К УРОВНЮ</w:t>
      </w:r>
      <w:r w:rsidRPr="008D514D">
        <w:rPr>
          <w:rFonts w:ascii="Times New Roman" w:eastAsia="Times New Roman" w:hAnsi="Times New Roman" w:cs="Times New Roman"/>
          <w:color w:val="002060"/>
          <w:sz w:val="24"/>
          <w:szCs w:val="24"/>
          <w:lang w:eastAsia="ru-RU"/>
        </w:rPr>
        <w:t xml:space="preserve"> </w:t>
      </w:r>
      <w:r w:rsidRPr="008D514D">
        <w:rPr>
          <w:rFonts w:ascii="Times New Roman" w:eastAsia="Times New Roman" w:hAnsi="Times New Roman" w:cs="Times New Roman"/>
          <w:b/>
          <w:bCs/>
          <w:color w:val="002060"/>
          <w:sz w:val="24"/>
          <w:szCs w:val="24"/>
          <w:lang w:eastAsia="ru-RU"/>
        </w:rPr>
        <w:t>ПОДГОТОВКИ ВЫПУСКНИКОВ</w:t>
      </w:r>
    </w:p>
    <w:p w:rsidR="00110FC3" w:rsidRPr="008D514D" w:rsidRDefault="00110FC3" w:rsidP="00110FC3">
      <w:pPr>
        <w:spacing w:after="0" w:line="240" w:lineRule="auto"/>
        <w:ind w:firstLine="72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i/>
          <w:iCs/>
          <w:color w:val="002060"/>
          <w:sz w:val="24"/>
          <w:szCs w:val="24"/>
          <w:lang w:eastAsia="ru-RU"/>
        </w:rPr>
        <w:t>В результате изучения физической культуры на базовом уровне ученик должен</w:t>
      </w:r>
      <w:r w:rsidRPr="008D514D">
        <w:rPr>
          <w:rFonts w:ascii="Times New Roman" w:eastAsia="Times New Roman" w:hAnsi="Times New Roman" w:cs="Times New Roman"/>
          <w:color w:val="002060"/>
          <w:sz w:val="24"/>
          <w:szCs w:val="24"/>
          <w:lang w:eastAsia="ru-RU"/>
        </w:rPr>
        <w:t>:</w:t>
      </w:r>
    </w:p>
    <w:p w:rsidR="00110FC3" w:rsidRPr="008D514D" w:rsidRDefault="00110FC3" w:rsidP="00110FC3">
      <w:pPr>
        <w:spacing w:after="0" w:line="240" w:lineRule="auto"/>
        <w:ind w:firstLine="72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знать/понимать</w:t>
      </w:r>
    </w:p>
    <w:p w:rsidR="00110FC3" w:rsidRPr="008D514D" w:rsidRDefault="00110FC3" w:rsidP="00110FC3">
      <w:pPr>
        <w:numPr>
          <w:ilvl w:val="0"/>
          <w:numId w:val="3"/>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10FC3" w:rsidRPr="008D514D" w:rsidRDefault="00110FC3" w:rsidP="00110FC3">
      <w:pPr>
        <w:numPr>
          <w:ilvl w:val="0"/>
          <w:numId w:val="3"/>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способы контроля и оценки физического развития и физической подготовленности;</w:t>
      </w:r>
    </w:p>
    <w:p w:rsidR="00110FC3" w:rsidRPr="008D514D" w:rsidRDefault="00110FC3" w:rsidP="00110FC3">
      <w:pPr>
        <w:numPr>
          <w:ilvl w:val="0"/>
          <w:numId w:val="3"/>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правила и способы планирования систем индивидуальных занятий физическими упражнениями различной целевой направленности;</w:t>
      </w:r>
    </w:p>
    <w:p w:rsidR="00110FC3" w:rsidRPr="008D514D" w:rsidRDefault="00110FC3" w:rsidP="00110FC3">
      <w:pPr>
        <w:spacing w:after="0" w:line="240" w:lineRule="auto"/>
        <w:ind w:firstLine="72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p>
    <w:p w:rsidR="00110FC3" w:rsidRPr="008D514D" w:rsidRDefault="00110FC3" w:rsidP="00110FC3">
      <w:pPr>
        <w:numPr>
          <w:ilvl w:val="0"/>
          <w:numId w:val="4"/>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10FC3" w:rsidRPr="008D514D" w:rsidRDefault="00110FC3" w:rsidP="00110FC3">
      <w:pPr>
        <w:numPr>
          <w:ilvl w:val="0"/>
          <w:numId w:val="4"/>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выполнять простейшие приемы </w:t>
      </w:r>
      <w:proofErr w:type="spellStart"/>
      <w:r w:rsidRPr="008D514D">
        <w:rPr>
          <w:rFonts w:ascii="Times New Roman" w:eastAsia="Times New Roman" w:hAnsi="Times New Roman" w:cs="Times New Roman"/>
          <w:color w:val="002060"/>
          <w:sz w:val="24"/>
          <w:szCs w:val="24"/>
          <w:lang w:eastAsia="ru-RU"/>
        </w:rPr>
        <w:t>самомассажа</w:t>
      </w:r>
      <w:proofErr w:type="spellEnd"/>
      <w:r w:rsidRPr="008D514D">
        <w:rPr>
          <w:rFonts w:ascii="Times New Roman" w:eastAsia="Times New Roman" w:hAnsi="Times New Roman" w:cs="Times New Roman"/>
          <w:color w:val="002060"/>
          <w:sz w:val="24"/>
          <w:szCs w:val="24"/>
          <w:lang w:eastAsia="ru-RU"/>
        </w:rPr>
        <w:t xml:space="preserve"> и релаксации;</w:t>
      </w:r>
    </w:p>
    <w:p w:rsidR="00110FC3" w:rsidRPr="008D514D" w:rsidRDefault="00110FC3" w:rsidP="00110FC3">
      <w:pPr>
        <w:numPr>
          <w:ilvl w:val="0"/>
          <w:numId w:val="4"/>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преодолевать искусственные и естественные препятствия с использованием разнообразных способов передвижения;</w:t>
      </w:r>
    </w:p>
    <w:p w:rsidR="00110FC3" w:rsidRPr="008D514D" w:rsidRDefault="00110FC3" w:rsidP="00110FC3">
      <w:pPr>
        <w:numPr>
          <w:ilvl w:val="0"/>
          <w:numId w:val="4"/>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выполнять приемы защиты и самообороны, страховки и </w:t>
      </w:r>
      <w:proofErr w:type="spellStart"/>
      <w:r w:rsidRPr="008D514D">
        <w:rPr>
          <w:rFonts w:ascii="Times New Roman" w:eastAsia="Times New Roman" w:hAnsi="Times New Roman" w:cs="Times New Roman"/>
          <w:color w:val="002060"/>
          <w:sz w:val="24"/>
          <w:szCs w:val="24"/>
          <w:lang w:eastAsia="ru-RU"/>
        </w:rPr>
        <w:t>самостраховки</w:t>
      </w:r>
      <w:proofErr w:type="spellEnd"/>
      <w:r w:rsidRPr="008D514D">
        <w:rPr>
          <w:rFonts w:ascii="Times New Roman" w:eastAsia="Times New Roman" w:hAnsi="Times New Roman" w:cs="Times New Roman"/>
          <w:color w:val="002060"/>
          <w:sz w:val="24"/>
          <w:szCs w:val="24"/>
          <w:lang w:eastAsia="ru-RU"/>
        </w:rPr>
        <w:t>;</w:t>
      </w:r>
    </w:p>
    <w:p w:rsidR="00110FC3" w:rsidRPr="008D514D" w:rsidRDefault="00110FC3" w:rsidP="00110FC3">
      <w:pPr>
        <w:numPr>
          <w:ilvl w:val="0"/>
          <w:numId w:val="4"/>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осуществлять творческое сотрудничество в коллективных формах занятий физической культурой;</w:t>
      </w:r>
    </w:p>
    <w:p w:rsidR="00110FC3" w:rsidRPr="008D514D" w:rsidRDefault="00110FC3" w:rsidP="00110FC3">
      <w:pPr>
        <w:spacing w:after="0" w:line="240" w:lineRule="auto"/>
        <w:ind w:firstLine="72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использовать приобретенные знания и умения в практической деятельности и повседневной жизни</w:t>
      </w:r>
      <w:r w:rsidRPr="008D514D">
        <w:rPr>
          <w:rFonts w:ascii="Times New Roman" w:eastAsia="Times New Roman" w:hAnsi="Times New Roman" w:cs="Times New Roman"/>
          <w:color w:val="002060"/>
          <w:sz w:val="24"/>
          <w:szCs w:val="24"/>
          <w:lang w:eastAsia="ru-RU"/>
        </w:rPr>
        <w:t> </w:t>
      </w:r>
      <w:proofErr w:type="gramStart"/>
      <w:r w:rsidRPr="008D514D">
        <w:rPr>
          <w:rFonts w:ascii="Times New Roman" w:eastAsia="Times New Roman" w:hAnsi="Times New Roman" w:cs="Times New Roman"/>
          <w:color w:val="002060"/>
          <w:sz w:val="24"/>
          <w:szCs w:val="24"/>
          <w:lang w:eastAsia="ru-RU"/>
        </w:rPr>
        <w:t>для</w:t>
      </w:r>
      <w:proofErr w:type="gramEnd"/>
    </w:p>
    <w:p w:rsidR="00110FC3" w:rsidRPr="008D514D" w:rsidRDefault="00110FC3" w:rsidP="00110FC3">
      <w:pPr>
        <w:numPr>
          <w:ilvl w:val="0"/>
          <w:numId w:val="5"/>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повышения работоспособности, сохранения и укрепления здоровья;</w:t>
      </w:r>
    </w:p>
    <w:p w:rsidR="00110FC3" w:rsidRPr="008D514D" w:rsidRDefault="00110FC3" w:rsidP="00110FC3">
      <w:pPr>
        <w:numPr>
          <w:ilvl w:val="0"/>
          <w:numId w:val="5"/>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подготовки к профессиональной деятельности и службе в Вооруженных Силах Российской Федерации;</w:t>
      </w:r>
    </w:p>
    <w:p w:rsidR="00110FC3" w:rsidRPr="008D514D" w:rsidRDefault="00110FC3" w:rsidP="00110FC3">
      <w:pPr>
        <w:numPr>
          <w:ilvl w:val="0"/>
          <w:numId w:val="5"/>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110FC3" w:rsidRPr="008D514D" w:rsidRDefault="00110FC3" w:rsidP="00110FC3">
      <w:pPr>
        <w:numPr>
          <w:ilvl w:val="0"/>
          <w:numId w:val="5"/>
        </w:numPr>
        <w:spacing w:after="0" w:line="240" w:lineRule="auto"/>
        <w:ind w:left="0" w:firstLine="720"/>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активной творческой деятельности, выбора и формирования здорового образа жизни.</w:t>
      </w:r>
    </w:p>
    <w:p w:rsidR="00110FC3" w:rsidRPr="008D514D" w:rsidRDefault="00110FC3" w:rsidP="00110FC3">
      <w:pPr>
        <w:spacing w:line="240" w:lineRule="auto"/>
        <w:ind w:firstLine="284"/>
        <w:jc w:val="both"/>
        <w:rPr>
          <w:rFonts w:ascii="Times New Roman" w:eastAsia="Calibri" w:hAnsi="Times New Roman" w:cs="Times New Roman"/>
          <w:noProof/>
          <w:color w:val="002060"/>
          <w:sz w:val="24"/>
          <w:szCs w:val="24"/>
        </w:rPr>
      </w:pPr>
    </w:p>
    <w:p w:rsidR="00110FC3" w:rsidRPr="008D514D" w:rsidRDefault="00110FC3" w:rsidP="00110FC3">
      <w:pPr>
        <w:spacing w:line="240" w:lineRule="auto"/>
        <w:jc w:val="both"/>
        <w:rPr>
          <w:rFonts w:ascii="Times New Roman" w:eastAsia="Calibri" w:hAnsi="Times New Roman" w:cs="Times New Roman"/>
          <w:color w:val="002060"/>
          <w:sz w:val="24"/>
          <w:szCs w:val="24"/>
        </w:rPr>
      </w:pPr>
    </w:p>
    <w:p w:rsidR="00F810C6" w:rsidRPr="008D514D" w:rsidRDefault="00110FC3" w:rsidP="00507DFC">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p>
    <w:p w:rsidR="00F810C6" w:rsidRPr="008D514D" w:rsidRDefault="00F810C6" w:rsidP="00507DFC">
      <w:pPr>
        <w:spacing w:line="240" w:lineRule="auto"/>
        <w:jc w:val="both"/>
        <w:rPr>
          <w:rFonts w:ascii="Times New Roman" w:eastAsia="Calibri" w:hAnsi="Times New Roman" w:cs="Times New Roman"/>
          <w:color w:val="002060"/>
          <w:sz w:val="24"/>
          <w:szCs w:val="24"/>
        </w:rPr>
      </w:pPr>
    </w:p>
    <w:p w:rsidR="00110FC3" w:rsidRPr="008D514D" w:rsidRDefault="00F810C6" w:rsidP="00507DFC">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r w:rsidR="00110FC3" w:rsidRPr="008D514D">
        <w:rPr>
          <w:rFonts w:ascii="Times New Roman" w:eastAsia="Calibri" w:hAnsi="Times New Roman" w:cs="Times New Roman"/>
          <w:color w:val="002060"/>
          <w:sz w:val="24"/>
          <w:szCs w:val="24"/>
        </w:rPr>
        <w:t xml:space="preserve">     </w:t>
      </w:r>
      <w:r w:rsidR="00110FC3" w:rsidRPr="008D514D">
        <w:rPr>
          <w:rFonts w:ascii="Times New Roman" w:eastAsia="Calibri" w:hAnsi="Times New Roman" w:cs="Times New Roman"/>
          <w:b/>
          <w:color w:val="002060"/>
          <w:sz w:val="24"/>
          <w:szCs w:val="24"/>
        </w:rPr>
        <w:t>Примерное распределение программного материала в 10  класс</w:t>
      </w:r>
      <w:r w:rsidRPr="008D514D">
        <w:rPr>
          <w:rFonts w:ascii="Times New Roman" w:eastAsia="Calibri" w:hAnsi="Times New Roman" w:cs="Times New Roman"/>
          <w:b/>
          <w:color w:val="002060"/>
          <w:sz w:val="24"/>
          <w:szCs w:val="24"/>
        </w:rPr>
        <w:t>е</w:t>
      </w:r>
      <w:r w:rsidR="00110FC3" w:rsidRPr="008D514D">
        <w:rPr>
          <w:rFonts w:ascii="Times New Roman" w:eastAsia="Calibri" w:hAnsi="Times New Roman" w:cs="Times New Roman"/>
          <w:b/>
          <w:color w:val="002060"/>
          <w:sz w:val="24"/>
          <w:szCs w:val="24"/>
        </w:rPr>
        <w:t>.</w:t>
      </w:r>
    </w:p>
    <w:p w:rsidR="00110FC3" w:rsidRPr="008D514D" w:rsidRDefault="00110FC3" w:rsidP="00110FC3">
      <w:pPr>
        <w:spacing w:line="240" w:lineRule="auto"/>
        <w:jc w:val="both"/>
        <w:rPr>
          <w:rFonts w:ascii="Times New Roman" w:eastAsia="Calibri" w:hAnsi="Times New Roman" w:cs="Times New Roman"/>
          <w:color w:val="002060"/>
          <w:sz w:val="24"/>
          <w:szCs w:val="24"/>
        </w:rPr>
      </w:pPr>
    </w:p>
    <w:tbl>
      <w:tblPr>
        <w:tblW w:w="4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3"/>
        <w:gridCol w:w="5528"/>
        <w:gridCol w:w="1117"/>
        <w:gridCol w:w="472"/>
      </w:tblGrid>
      <w:tr w:rsidR="00F810C6" w:rsidRPr="008D514D" w:rsidTr="00F810C6">
        <w:trPr>
          <w:trHeight w:val="778"/>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Разделы рабочей программы</w:t>
            </w:r>
          </w:p>
        </w:tc>
        <w:tc>
          <w:tcPr>
            <w:tcW w:w="2463" w:type="pct"/>
            <w:gridSpan w:val="2"/>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Элементы федерального компонента государственного стандарта общего образования                   </w:t>
            </w:r>
          </w:p>
        </w:tc>
        <w:tc>
          <w:tcPr>
            <w:tcW w:w="175" w:type="pct"/>
            <w:tcBorders>
              <w:top w:val="nil"/>
              <w:left w:val="single" w:sz="4" w:space="0" w:color="auto"/>
              <w:bottom w:val="nil"/>
              <w:right w:val="nil"/>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1</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2</w:t>
            </w: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3</w:t>
            </w:r>
          </w:p>
        </w:tc>
      </w:tr>
      <w:tr w:rsidR="00F810C6" w:rsidRPr="008D514D" w:rsidTr="00F810C6">
        <w:trPr>
          <w:gridAfter w:val="1"/>
          <w:wAfter w:w="175" w:type="pct"/>
          <w:trHeight w:val="813"/>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Основы знаний о физкультурной деятельности</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Медико-биологические, психолого-педагогические, социально-культурные и исторические основы</w:t>
            </w: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4</w:t>
            </w:r>
          </w:p>
        </w:tc>
      </w:tr>
      <w:tr w:rsidR="00F810C6" w:rsidRPr="008D514D" w:rsidTr="00F810C6">
        <w:trPr>
          <w:gridAfter w:val="1"/>
          <w:wAfter w:w="175" w:type="pct"/>
          <w:trHeight w:val="569"/>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Соблюдение мер безопасности и охраны труда на занятиях физической культурой</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Основы техники безопасности и профилактика травматизма</w:t>
            </w: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2</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Способы физической деятельности </w:t>
            </w:r>
            <w:proofErr w:type="gramStart"/>
            <w:r w:rsidRPr="008D514D">
              <w:rPr>
                <w:rFonts w:ascii="Times New Roman" w:eastAsia="Calibri" w:hAnsi="Times New Roman" w:cs="Times New Roman"/>
                <w:color w:val="002060"/>
                <w:sz w:val="24"/>
                <w:szCs w:val="24"/>
              </w:rPr>
              <w:t>с</w:t>
            </w:r>
            <w:proofErr w:type="gramEnd"/>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roofErr w:type="spellStart"/>
            <w:r w:rsidRPr="008D514D">
              <w:rPr>
                <w:rFonts w:ascii="Times New Roman" w:eastAsia="Calibri" w:hAnsi="Times New Roman" w:cs="Times New Roman"/>
                <w:color w:val="002060"/>
                <w:sz w:val="24"/>
                <w:szCs w:val="24"/>
              </w:rPr>
              <w:t>общеприкладной</w:t>
            </w:r>
            <w:proofErr w:type="spellEnd"/>
            <w:r w:rsidRPr="008D514D">
              <w:rPr>
                <w:rFonts w:ascii="Times New Roman" w:eastAsia="Calibri" w:hAnsi="Times New Roman" w:cs="Times New Roman"/>
                <w:color w:val="002060"/>
                <w:sz w:val="24"/>
                <w:szCs w:val="24"/>
              </w:rPr>
              <w:t xml:space="preserve"> направленностью:</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Развитие способностей физических качеств</w:t>
            </w: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Скорость</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5</w:t>
            </w: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Сила                                      </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w:t>
            </w: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5</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Выносливость </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10</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lastRenderedPageBreak/>
              <w:t>- Координация</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5</w:t>
            </w: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Гибкость</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3</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-Скоростно-силовые</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5</w:t>
            </w:r>
          </w:p>
        </w:tc>
      </w:tr>
      <w:tr w:rsidR="00F810C6" w:rsidRPr="008D514D" w:rsidTr="00F810C6">
        <w:trPr>
          <w:gridAfter w:val="1"/>
          <w:wAfter w:w="175" w:type="pct"/>
          <w:trHeight w:val="264"/>
        </w:trPr>
        <w:tc>
          <w:tcPr>
            <w:tcW w:w="4411" w:type="pct"/>
            <w:gridSpan w:val="2"/>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b/>
                <w:color w:val="002060"/>
                <w:sz w:val="24"/>
                <w:szCs w:val="24"/>
              </w:rPr>
            </w:pPr>
            <w:r w:rsidRPr="008D514D">
              <w:rPr>
                <w:rFonts w:ascii="Times New Roman" w:eastAsia="Calibri" w:hAnsi="Times New Roman" w:cs="Times New Roman"/>
                <w:color w:val="002060"/>
                <w:sz w:val="24"/>
                <w:szCs w:val="24"/>
              </w:rPr>
              <w:t xml:space="preserve">Способы физкультурной деятельности с </w:t>
            </w:r>
            <w:proofErr w:type="spellStart"/>
            <w:r w:rsidRPr="008D514D">
              <w:rPr>
                <w:rFonts w:ascii="Times New Roman" w:eastAsia="Calibri" w:hAnsi="Times New Roman" w:cs="Times New Roman"/>
                <w:color w:val="002060"/>
                <w:sz w:val="24"/>
                <w:szCs w:val="24"/>
              </w:rPr>
              <w:t>общеприкладной</w:t>
            </w:r>
            <w:proofErr w:type="spellEnd"/>
            <w:r w:rsidRPr="008D514D">
              <w:rPr>
                <w:rFonts w:ascii="Times New Roman" w:eastAsia="Calibri" w:hAnsi="Times New Roman" w:cs="Times New Roman"/>
                <w:color w:val="002060"/>
                <w:sz w:val="24"/>
                <w:szCs w:val="24"/>
              </w:rPr>
              <w:t xml:space="preserve"> и спортивной направленностью:</w:t>
            </w: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b/>
                <w:color w:val="002060"/>
                <w:sz w:val="24"/>
                <w:szCs w:val="24"/>
              </w:rPr>
            </w:pPr>
          </w:p>
        </w:tc>
      </w:tr>
      <w:tr w:rsidR="00F810C6" w:rsidRPr="008D514D" w:rsidTr="00F810C6">
        <w:trPr>
          <w:gridAfter w:val="1"/>
          <w:wAfter w:w="175" w:type="pct"/>
          <w:trHeight w:val="569"/>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лыжная подготовка</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center"/>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18</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Гимнастика, акробатика</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7 </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Футбол</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8</w:t>
            </w: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Баскетбол</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9  </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Волейбол</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14</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Лёгкая атлетика</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7</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b/>
                <w:color w:val="002060"/>
                <w:sz w:val="24"/>
                <w:szCs w:val="24"/>
              </w:rPr>
            </w:pPr>
            <w:r w:rsidRPr="008D514D">
              <w:rPr>
                <w:rFonts w:ascii="Times New Roman" w:eastAsia="Calibri" w:hAnsi="Times New Roman" w:cs="Times New Roman"/>
                <w:b/>
                <w:color w:val="002060"/>
                <w:sz w:val="24"/>
                <w:szCs w:val="24"/>
              </w:rPr>
              <w:t>Вариативная часть:</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Лёгкая атлетика</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6</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-Волейбол</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4</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w:t>
            </w:r>
            <w:proofErr w:type="spellStart"/>
            <w:r w:rsidRPr="008D514D">
              <w:rPr>
                <w:rFonts w:ascii="Times New Roman" w:eastAsia="Calibri" w:hAnsi="Times New Roman" w:cs="Times New Roman"/>
                <w:color w:val="002060"/>
                <w:sz w:val="24"/>
                <w:szCs w:val="24"/>
              </w:rPr>
              <w:t>Стритбол</w:t>
            </w:r>
            <w:proofErr w:type="spellEnd"/>
            <w:r w:rsidRPr="008D514D">
              <w:rPr>
                <w:rFonts w:ascii="Times New Roman" w:eastAsia="Calibri" w:hAnsi="Times New Roman" w:cs="Times New Roman"/>
                <w:color w:val="002060"/>
                <w:sz w:val="24"/>
                <w:szCs w:val="24"/>
              </w:rPr>
              <w:t>»</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3</w:t>
            </w: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Баскетбол</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2</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Футбол</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5</w:t>
            </w:r>
          </w:p>
        </w:tc>
      </w:tr>
      <w:tr w:rsidR="00F810C6" w:rsidRPr="008D514D" w:rsidTr="00F810C6">
        <w:trPr>
          <w:gridAfter w:val="1"/>
          <w:wAfter w:w="175" w:type="pct"/>
          <w:trHeight w:val="264"/>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Подведение итогов учебного года</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color w:val="002060"/>
                <w:sz w:val="24"/>
                <w:szCs w:val="24"/>
              </w:rPr>
            </w:pPr>
            <w:r w:rsidRPr="008D514D">
              <w:rPr>
                <w:rFonts w:ascii="Times New Roman" w:eastAsia="Calibri" w:hAnsi="Times New Roman" w:cs="Times New Roman"/>
                <w:color w:val="002060"/>
                <w:sz w:val="24"/>
                <w:szCs w:val="24"/>
              </w:rPr>
              <w:t xml:space="preserve">      1     </w:t>
            </w: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b/>
                <w:color w:val="002060"/>
                <w:sz w:val="24"/>
                <w:szCs w:val="24"/>
              </w:rPr>
            </w:pPr>
            <w:r w:rsidRPr="008D514D">
              <w:rPr>
                <w:rFonts w:ascii="Times New Roman" w:eastAsia="Calibri" w:hAnsi="Times New Roman" w:cs="Times New Roman"/>
                <w:b/>
                <w:color w:val="002060"/>
                <w:sz w:val="24"/>
                <w:szCs w:val="24"/>
              </w:rPr>
              <w:t>ИТОГО:</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b/>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rPr>
                <w:rFonts w:ascii="Times New Roman" w:eastAsia="Calibri" w:hAnsi="Times New Roman" w:cs="Times New Roman"/>
                <w:b/>
                <w:color w:val="002060"/>
                <w:sz w:val="24"/>
                <w:szCs w:val="24"/>
              </w:rPr>
            </w:pPr>
            <w:r w:rsidRPr="008D514D">
              <w:rPr>
                <w:rFonts w:ascii="Times New Roman" w:eastAsia="Calibri" w:hAnsi="Times New Roman" w:cs="Times New Roman"/>
                <w:b/>
                <w:color w:val="002060"/>
                <w:sz w:val="24"/>
                <w:szCs w:val="24"/>
              </w:rPr>
              <w:t xml:space="preserve">     66    </w:t>
            </w:r>
          </w:p>
        </w:tc>
      </w:tr>
      <w:tr w:rsidR="00F810C6" w:rsidRPr="008D514D" w:rsidTr="00F810C6">
        <w:trPr>
          <w:gridAfter w:val="1"/>
          <w:wAfter w:w="175" w:type="pct"/>
          <w:trHeight w:val="285"/>
        </w:trPr>
        <w:tc>
          <w:tcPr>
            <w:tcW w:w="2362"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b/>
                <w:color w:val="002060"/>
                <w:sz w:val="24"/>
                <w:szCs w:val="24"/>
              </w:rPr>
            </w:pPr>
            <w:r w:rsidRPr="008D514D">
              <w:rPr>
                <w:rFonts w:ascii="Times New Roman" w:eastAsia="Calibri" w:hAnsi="Times New Roman" w:cs="Times New Roman"/>
                <w:b/>
                <w:color w:val="002060"/>
                <w:sz w:val="24"/>
                <w:szCs w:val="24"/>
              </w:rPr>
              <w:t>ВСЕГО:</w:t>
            </w:r>
          </w:p>
        </w:tc>
        <w:tc>
          <w:tcPr>
            <w:tcW w:w="2049"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jc w:val="both"/>
              <w:rPr>
                <w:rFonts w:ascii="Times New Roman" w:eastAsia="Calibri" w:hAnsi="Times New Roman" w:cs="Times New Roman"/>
                <w:b/>
                <w:color w:val="002060"/>
                <w:sz w:val="24"/>
                <w:szCs w:val="24"/>
              </w:rPr>
            </w:pPr>
          </w:p>
        </w:tc>
        <w:tc>
          <w:tcPr>
            <w:tcW w:w="414" w:type="pct"/>
            <w:tcBorders>
              <w:top w:val="single" w:sz="4" w:space="0" w:color="auto"/>
              <w:left w:val="single" w:sz="4" w:space="0" w:color="auto"/>
              <w:bottom w:val="single" w:sz="4" w:space="0" w:color="auto"/>
              <w:right w:val="single" w:sz="4" w:space="0" w:color="auto"/>
            </w:tcBorders>
          </w:tcPr>
          <w:p w:rsidR="00F810C6" w:rsidRPr="008D514D" w:rsidRDefault="00F810C6" w:rsidP="00110FC3">
            <w:pPr>
              <w:spacing w:line="240" w:lineRule="auto"/>
              <w:rPr>
                <w:rFonts w:ascii="Times New Roman" w:eastAsia="Calibri" w:hAnsi="Times New Roman" w:cs="Times New Roman"/>
                <w:b/>
                <w:color w:val="002060"/>
                <w:sz w:val="24"/>
                <w:szCs w:val="24"/>
              </w:rPr>
            </w:pPr>
            <w:r w:rsidRPr="008D514D">
              <w:rPr>
                <w:rFonts w:ascii="Times New Roman" w:eastAsia="Calibri" w:hAnsi="Times New Roman" w:cs="Times New Roman"/>
                <w:b/>
                <w:color w:val="002060"/>
                <w:sz w:val="24"/>
                <w:szCs w:val="24"/>
              </w:rPr>
              <w:t xml:space="preserve">    102 </w:t>
            </w:r>
          </w:p>
        </w:tc>
      </w:tr>
    </w:tbl>
    <w:p w:rsidR="00110FC3" w:rsidRPr="008D514D" w:rsidRDefault="00110FC3" w:rsidP="00110FC3">
      <w:pPr>
        <w:tabs>
          <w:tab w:val="left" w:pos="5635"/>
        </w:tabs>
        <w:rPr>
          <w:color w:val="002060"/>
          <w:sz w:val="24"/>
          <w:szCs w:val="24"/>
        </w:rPr>
      </w:pPr>
    </w:p>
    <w:p w:rsidR="00BB6983" w:rsidRPr="008D514D" w:rsidRDefault="00BB6983" w:rsidP="00BB6983">
      <w:pPr>
        <w:pageBreakBefore/>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ТЕМАТИЧЕСКОЕ ПЛАНИРОВАНИЕ</w:t>
      </w:r>
    </w:p>
    <w:p w:rsidR="00BB6983" w:rsidRPr="008D514D" w:rsidRDefault="00BB6983" w:rsidP="00BB6983">
      <w:pPr>
        <w:spacing w:after="12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10</w:t>
      </w:r>
      <w:r w:rsidR="002E3E32" w:rsidRPr="008D514D">
        <w:rPr>
          <w:rFonts w:ascii="Times New Roman" w:eastAsia="Times New Roman" w:hAnsi="Times New Roman" w:cs="Times New Roman"/>
          <w:b/>
          <w:bCs/>
          <w:color w:val="002060"/>
          <w:sz w:val="24"/>
          <w:szCs w:val="24"/>
          <w:lang w:eastAsia="ru-RU"/>
        </w:rPr>
        <w:t xml:space="preserve"> </w:t>
      </w:r>
      <w:r w:rsidRPr="008D514D">
        <w:rPr>
          <w:rFonts w:ascii="Times New Roman" w:eastAsia="Times New Roman" w:hAnsi="Times New Roman" w:cs="Times New Roman"/>
          <w:b/>
          <w:bCs/>
          <w:color w:val="002060"/>
          <w:sz w:val="24"/>
          <w:szCs w:val="24"/>
          <w:lang w:eastAsia="ru-RU"/>
        </w:rPr>
        <w:t xml:space="preserve"> класс (1 полугодие)</w:t>
      </w:r>
    </w:p>
    <w:tbl>
      <w:tblPr>
        <w:tblW w:w="17514" w:type="dxa"/>
        <w:tblInd w:w="-254" w:type="dxa"/>
        <w:tblLayout w:type="fixed"/>
        <w:tblCellMar>
          <w:left w:w="0" w:type="dxa"/>
          <w:right w:w="0" w:type="dxa"/>
        </w:tblCellMar>
        <w:tblLook w:val="04A0"/>
      </w:tblPr>
      <w:tblGrid>
        <w:gridCol w:w="496"/>
        <w:gridCol w:w="47"/>
        <w:gridCol w:w="1159"/>
        <w:gridCol w:w="57"/>
        <w:gridCol w:w="184"/>
        <w:gridCol w:w="212"/>
        <w:gridCol w:w="1375"/>
        <w:gridCol w:w="11"/>
        <w:gridCol w:w="362"/>
        <w:gridCol w:w="169"/>
        <w:gridCol w:w="115"/>
        <w:gridCol w:w="62"/>
        <w:gridCol w:w="986"/>
        <w:gridCol w:w="1145"/>
        <w:gridCol w:w="9"/>
        <w:gridCol w:w="49"/>
        <w:gridCol w:w="924"/>
        <w:gridCol w:w="2676"/>
        <w:gridCol w:w="151"/>
        <w:gridCol w:w="12"/>
        <w:gridCol w:w="717"/>
        <w:gridCol w:w="1599"/>
        <w:gridCol w:w="17"/>
        <w:gridCol w:w="67"/>
        <w:gridCol w:w="223"/>
        <w:gridCol w:w="323"/>
        <w:gridCol w:w="332"/>
        <w:gridCol w:w="696"/>
        <w:gridCol w:w="264"/>
        <w:gridCol w:w="157"/>
        <w:gridCol w:w="20"/>
        <w:gridCol w:w="105"/>
        <w:gridCol w:w="238"/>
        <w:gridCol w:w="6"/>
        <w:gridCol w:w="181"/>
        <w:gridCol w:w="6"/>
        <w:gridCol w:w="146"/>
        <w:gridCol w:w="116"/>
        <w:gridCol w:w="18"/>
        <w:gridCol w:w="295"/>
        <w:gridCol w:w="27"/>
        <w:gridCol w:w="60"/>
        <w:gridCol w:w="29"/>
        <w:gridCol w:w="175"/>
        <w:gridCol w:w="134"/>
        <w:gridCol w:w="59"/>
        <w:gridCol w:w="1303"/>
      </w:tblGrid>
      <w:tr w:rsidR="002E3E32" w:rsidRPr="008D514D" w:rsidTr="00491502">
        <w:trPr>
          <w:gridAfter w:val="2"/>
          <w:wAfter w:w="1362" w:type="dxa"/>
          <w:trHeight w:val="517"/>
        </w:trPr>
        <w:tc>
          <w:tcPr>
            <w:tcW w:w="543" w:type="dxa"/>
            <w:gridSpan w:val="2"/>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 </w:t>
            </w:r>
            <w:proofErr w:type="spellStart"/>
            <w:proofErr w:type="gramStart"/>
            <w:r w:rsidRPr="008D514D">
              <w:rPr>
                <w:rFonts w:ascii="Times New Roman" w:eastAsia="Times New Roman" w:hAnsi="Times New Roman" w:cs="Times New Roman"/>
                <w:color w:val="002060"/>
                <w:sz w:val="24"/>
                <w:szCs w:val="24"/>
                <w:lang w:eastAsia="ru-RU"/>
              </w:rPr>
              <w:t>п</w:t>
            </w:r>
            <w:proofErr w:type="spellEnd"/>
            <w:proofErr w:type="gramEnd"/>
            <w:r w:rsidRPr="008D514D">
              <w:rPr>
                <w:rFonts w:ascii="Times New Roman" w:eastAsia="Times New Roman" w:hAnsi="Times New Roman" w:cs="Times New Roman"/>
                <w:color w:val="002060"/>
                <w:sz w:val="24"/>
                <w:szCs w:val="24"/>
                <w:lang w:eastAsia="ru-RU"/>
              </w:rPr>
              <w:t>/</w:t>
            </w:r>
            <w:proofErr w:type="spellStart"/>
            <w:r w:rsidRPr="008D514D">
              <w:rPr>
                <w:rFonts w:ascii="Times New Roman" w:eastAsia="Times New Roman" w:hAnsi="Times New Roman" w:cs="Times New Roman"/>
                <w:color w:val="002060"/>
                <w:sz w:val="24"/>
                <w:szCs w:val="24"/>
                <w:lang w:eastAsia="ru-RU"/>
              </w:rPr>
              <w:t>п</w:t>
            </w:r>
            <w:proofErr w:type="spellEnd"/>
          </w:p>
        </w:tc>
        <w:tc>
          <w:tcPr>
            <w:tcW w:w="1216" w:type="dxa"/>
            <w:gridSpan w:val="2"/>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Раздел программы</w:t>
            </w:r>
          </w:p>
        </w:tc>
        <w:tc>
          <w:tcPr>
            <w:tcW w:w="1771" w:type="dxa"/>
            <w:gridSpan w:val="3"/>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Тема урока</w:t>
            </w:r>
          </w:p>
        </w:tc>
        <w:tc>
          <w:tcPr>
            <w:tcW w:w="657" w:type="dxa"/>
            <w:gridSpan w:val="4"/>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Кол-во</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часов</w:t>
            </w:r>
          </w:p>
        </w:tc>
        <w:tc>
          <w:tcPr>
            <w:tcW w:w="2202" w:type="dxa"/>
            <w:gridSpan w:val="4"/>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Тип</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урока</w:t>
            </w:r>
          </w:p>
        </w:tc>
        <w:tc>
          <w:tcPr>
            <w:tcW w:w="3800" w:type="dxa"/>
            <w:gridSpan w:val="4"/>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Элементы содержания</w:t>
            </w:r>
          </w:p>
        </w:tc>
        <w:tc>
          <w:tcPr>
            <w:tcW w:w="2345" w:type="dxa"/>
            <w:gridSpan w:val="4"/>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Требования к уровню</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подготовки</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обучающихся</w:t>
            </w:r>
          </w:p>
        </w:tc>
        <w:tc>
          <w:tcPr>
            <w:tcW w:w="1905" w:type="dxa"/>
            <w:gridSpan w:val="6"/>
            <w:vMerge w:val="restart"/>
            <w:tcBorders>
              <w:top w:val="single" w:sz="8" w:space="0" w:color="000000"/>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Вид</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контроля</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713" w:type="dxa"/>
            <w:gridSpan w:val="16"/>
            <w:tcBorders>
              <w:top w:val="single" w:sz="8" w:space="0" w:color="000000"/>
              <w:left w:val="single" w:sz="8" w:space="0" w:color="000000"/>
              <w:bottom w:val="single" w:sz="4" w:space="0" w:color="auto"/>
              <w:right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Дата проведения</w:t>
            </w:r>
          </w:p>
        </w:tc>
      </w:tr>
      <w:tr w:rsidR="002E3E32" w:rsidRPr="008D514D" w:rsidTr="00491502">
        <w:trPr>
          <w:trHeight w:val="355"/>
        </w:trPr>
        <w:tc>
          <w:tcPr>
            <w:tcW w:w="543" w:type="dxa"/>
            <w:gridSpan w:val="2"/>
            <w:vMerge/>
            <w:tcBorders>
              <w:top w:val="single" w:sz="8" w:space="0" w:color="000000"/>
              <w:left w:val="single" w:sz="8" w:space="0" w:color="000000"/>
              <w:bottom w:val="nil"/>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216" w:type="dxa"/>
            <w:gridSpan w:val="2"/>
            <w:vMerge/>
            <w:tcBorders>
              <w:top w:val="single" w:sz="8" w:space="0" w:color="000000"/>
              <w:left w:val="single" w:sz="8" w:space="0" w:color="000000"/>
              <w:bottom w:val="nil"/>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771" w:type="dxa"/>
            <w:gridSpan w:val="3"/>
            <w:vMerge/>
            <w:tcBorders>
              <w:top w:val="single" w:sz="8" w:space="0" w:color="000000"/>
              <w:left w:val="single" w:sz="8" w:space="0" w:color="000000"/>
              <w:bottom w:val="nil"/>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657" w:type="dxa"/>
            <w:gridSpan w:val="4"/>
            <w:vMerge/>
            <w:tcBorders>
              <w:top w:val="single" w:sz="8" w:space="0" w:color="000000"/>
              <w:left w:val="single" w:sz="8" w:space="0" w:color="000000"/>
              <w:bottom w:val="nil"/>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2202" w:type="dxa"/>
            <w:gridSpan w:val="4"/>
            <w:vMerge/>
            <w:tcBorders>
              <w:top w:val="single" w:sz="8" w:space="0" w:color="000000"/>
              <w:left w:val="single" w:sz="8" w:space="0" w:color="000000"/>
              <w:bottom w:val="nil"/>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3800" w:type="dxa"/>
            <w:gridSpan w:val="4"/>
            <w:vMerge/>
            <w:tcBorders>
              <w:top w:val="single" w:sz="8" w:space="0" w:color="000000"/>
              <w:left w:val="single" w:sz="8" w:space="0" w:color="000000"/>
              <w:bottom w:val="nil"/>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2345" w:type="dxa"/>
            <w:gridSpan w:val="4"/>
            <w:vMerge/>
            <w:tcBorders>
              <w:top w:val="single" w:sz="8" w:space="0" w:color="000000"/>
              <w:left w:val="single" w:sz="8" w:space="0" w:color="000000"/>
              <w:bottom w:val="nil"/>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905" w:type="dxa"/>
            <w:gridSpan w:val="6"/>
            <w:vMerge/>
            <w:tcBorders>
              <w:left w:val="single" w:sz="8" w:space="0" w:color="000000"/>
              <w:bottom w:val="nil"/>
              <w:right w:val="single" w:sz="4" w:space="0" w:color="auto"/>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993" w:type="dxa"/>
            <w:gridSpan w:val="10"/>
            <w:tcBorders>
              <w:top w:val="nil"/>
              <w:left w:val="single" w:sz="4" w:space="0" w:color="auto"/>
              <w:bottom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план</w:t>
            </w:r>
          </w:p>
        </w:tc>
        <w:tc>
          <w:tcPr>
            <w:tcW w:w="720" w:type="dxa"/>
            <w:gridSpan w:val="6"/>
            <w:tcBorders>
              <w:top w:val="nil"/>
              <w:left w:val="single" w:sz="4" w:space="0" w:color="auto"/>
              <w:bottom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факт</w:t>
            </w:r>
          </w:p>
        </w:tc>
        <w:tc>
          <w:tcPr>
            <w:tcW w:w="1362" w:type="dxa"/>
            <w:gridSpan w:val="2"/>
            <w:tcBorders>
              <w:top w:val="nil"/>
              <w:left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2E3E32" w:rsidRPr="008D514D" w:rsidTr="00491502">
        <w:trPr>
          <w:trHeight w:val="254"/>
        </w:trPr>
        <w:tc>
          <w:tcPr>
            <w:tcW w:w="543" w:type="dxa"/>
            <w:gridSpan w:val="2"/>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1216" w:type="dxa"/>
            <w:gridSpan w:val="2"/>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1771"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p>
        </w:tc>
        <w:tc>
          <w:tcPr>
            <w:tcW w:w="657"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p>
        </w:tc>
        <w:tc>
          <w:tcPr>
            <w:tcW w:w="2202"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p>
        </w:tc>
        <w:tc>
          <w:tcPr>
            <w:tcW w:w="3800"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w:t>
            </w:r>
          </w:p>
        </w:tc>
        <w:tc>
          <w:tcPr>
            <w:tcW w:w="2345"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p>
        </w:tc>
        <w:tc>
          <w:tcPr>
            <w:tcW w:w="1905" w:type="dxa"/>
            <w:gridSpan w:val="6"/>
            <w:tcBorders>
              <w:top w:val="single" w:sz="8" w:space="0" w:color="000000"/>
              <w:left w:val="single" w:sz="8" w:space="0" w:color="000000"/>
              <w:bottom w:val="single" w:sz="8" w:space="0" w:color="000000"/>
              <w:right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93" w:type="dxa"/>
            <w:gridSpan w:val="10"/>
            <w:tcBorders>
              <w:top w:val="single" w:sz="4" w:space="0" w:color="auto"/>
              <w:left w:val="single" w:sz="4" w:space="0" w:color="auto"/>
              <w:bottom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720" w:type="dxa"/>
            <w:gridSpan w:val="6"/>
            <w:tcBorders>
              <w:top w:val="single" w:sz="4" w:space="0" w:color="auto"/>
              <w:left w:val="single" w:sz="4" w:space="0" w:color="auto"/>
              <w:bottom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left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2E3E32" w:rsidRPr="008D514D" w:rsidTr="00491502">
        <w:trPr>
          <w:trHeight w:val="254"/>
        </w:trPr>
        <w:tc>
          <w:tcPr>
            <w:tcW w:w="54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1216" w:type="dxa"/>
            <w:gridSpan w:val="2"/>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Легкая</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атлетика</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 </w:t>
            </w: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Биохимические основы техники бега, прыжков,</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метаний</w:t>
            </w:r>
          </w:p>
        </w:tc>
        <w:tc>
          <w:tcPr>
            <w:tcW w:w="65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20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Вводный</w:t>
            </w:r>
          </w:p>
        </w:tc>
        <w:tc>
          <w:tcPr>
            <w:tcW w:w="38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Низкий старт до 40 м. Стартовый разгон. Бег по дистанции 50–60 м. Эстафетный бег. Специальные беговые упражнения. Развитие скоростно-силовых качеств. Инструктаж по ТБ</w:t>
            </w:r>
          </w:p>
        </w:tc>
        <w:tc>
          <w:tcPr>
            <w:tcW w:w="234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с максимальной скоростью 100 м с низкого старта</w:t>
            </w:r>
          </w:p>
        </w:tc>
        <w:tc>
          <w:tcPr>
            <w:tcW w:w="1905"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93" w:type="dxa"/>
            <w:gridSpan w:val="10"/>
            <w:tcBorders>
              <w:top w:val="single" w:sz="4" w:space="0" w:color="auto"/>
              <w:left w:val="single" w:sz="4" w:space="0" w:color="auto"/>
              <w:bottom w:val="single" w:sz="4" w:space="0" w:color="auto"/>
            </w:tcBorders>
            <w:tcMar>
              <w:top w:w="30" w:type="dxa"/>
              <w:left w:w="30" w:type="dxa"/>
              <w:bottom w:w="30" w:type="dxa"/>
              <w:right w:w="30" w:type="dxa"/>
            </w:tcMar>
            <w:hideMark/>
          </w:tcPr>
          <w:p w:rsidR="002E3E32"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03.09</w:t>
            </w:r>
          </w:p>
        </w:tc>
        <w:tc>
          <w:tcPr>
            <w:tcW w:w="720" w:type="dxa"/>
            <w:gridSpan w:val="6"/>
            <w:tcBorders>
              <w:top w:val="single" w:sz="4" w:space="0" w:color="auto"/>
              <w:left w:val="single" w:sz="4" w:space="0" w:color="auto"/>
              <w:bottom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left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54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2-3</w:t>
            </w:r>
          </w:p>
        </w:tc>
        <w:tc>
          <w:tcPr>
            <w:tcW w:w="121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Спринтерский бег. Старт</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разгон и бег по дистанции</w:t>
            </w:r>
          </w:p>
        </w:tc>
        <w:tc>
          <w:tcPr>
            <w:tcW w:w="65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20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8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Низкий старт до 40 м.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234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с максимальной скоростью 100 м с низкого старта</w:t>
            </w:r>
          </w:p>
        </w:tc>
        <w:tc>
          <w:tcPr>
            <w:tcW w:w="1905"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93" w:type="dxa"/>
            <w:gridSpan w:val="10"/>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04.09</w:t>
            </w:r>
          </w:p>
          <w:p w:rsidR="00B81AC1"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05.09</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20" w:type="dxa"/>
            <w:gridSpan w:val="6"/>
            <w:tcBorders>
              <w:top w:val="single" w:sz="4" w:space="0" w:color="auto"/>
              <w:left w:val="single" w:sz="4" w:space="0" w:color="auto"/>
              <w:bottom w:val="single" w:sz="4" w:space="0" w:color="auto"/>
            </w:tcBorders>
          </w:tcPr>
          <w:p w:rsidR="002E3E32" w:rsidRPr="008D514D" w:rsidRDefault="002E3E32" w:rsidP="002E3E32">
            <w:pPr>
              <w:spacing w:after="0" w:line="210" w:lineRule="atLeast"/>
              <w:ind w:left="14"/>
              <w:jc w:val="center"/>
              <w:rPr>
                <w:rFonts w:ascii="Times New Roman" w:eastAsia="Times New Roman" w:hAnsi="Times New Roman" w:cs="Times New Roman"/>
                <w:color w:val="002060"/>
                <w:sz w:val="24"/>
                <w:szCs w:val="24"/>
                <w:lang w:eastAsia="ru-RU"/>
              </w:rPr>
            </w:pPr>
          </w:p>
          <w:p w:rsidR="002E3E32" w:rsidRPr="008D514D" w:rsidRDefault="002E3E32" w:rsidP="002E3E32">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54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p>
        </w:tc>
        <w:tc>
          <w:tcPr>
            <w:tcW w:w="121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Финиширование в спринтерском беге</w:t>
            </w:r>
          </w:p>
        </w:tc>
        <w:tc>
          <w:tcPr>
            <w:tcW w:w="65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20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8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Низкий старт до 40 м. Стартовый разгон. Бег по дистанции 90–100 м. Финиширование. Эстафетный бег. Специальные беговые упражнения. Развитие скоростно-силовых качеств. Биохимические основы бега</w:t>
            </w:r>
          </w:p>
        </w:tc>
        <w:tc>
          <w:tcPr>
            <w:tcW w:w="234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с максимальной скоростью 100 м с низкого старта</w:t>
            </w:r>
          </w:p>
        </w:tc>
        <w:tc>
          <w:tcPr>
            <w:tcW w:w="1905"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93" w:type="dxa"/>
            <w:gridSpan w:val="10"/>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p w:rsidR="002E3E32"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10.09</w:t>
            </w:r>
            <w:r w:rsidR="002E3E32" w:rsidRPr="008D514D">
              <w:rPr>
                <w:rFonts w:ascii="Times New Roman" w:eastAsia="Times New Roman" w:hAnsi="Times New Roman" w:cs="Times New Roman"/>
                <w:color w:val="002060"/>
                <w:sz w:val="24"/>
                <w:szCs w:val="24"/>
                <w:lang w:eastAsia="ru-RU"/>
              </w:rPr>
              <w:t> </w:t>
            </w:r>
          </w:p>
        </w:tc>
        <w:tc>
          <w:tcPr>
            <w:tcW w:w="720" w:type="dxa"/>
            <w:gridSpan w:val="6"/>
            <w:tcBorders>
              <w:top w:val="single" w:sz="4" w:space="0" w:color="auto"/>
              <w:left w:val="single" w:sz="4" w:space="0" w:color="auto"/>
              <w:bottom w:val="single" w:sz="4" w:space="0" w:color="auto"/>
            </w:tcBorders>
          </w:tcPr>
          <w:p w:rsidR="002E3E32" w:rsidRPr="008D514D" w:rsidRDefault="002E3E32" w:rsidP="002E3E32">
            <w:pPr>
              <w:spacing w:after="0" w:line="210" w:lineRule="atLeast"/>
              <w:ind w:left="14"/>
              <w:jc w:val="center"/>
              <w:rPr>
                <w:rFonts w:ascii="Times New Roman" w:eastAsia="Times New Roman" w:hAnsi="Times New Roman" w:cs="Times New Roman"/>
                <w:color w:val="002060"/>
                <w:sz w:val="24"/>
                <w:szCs w:val="24"/>
                <w:lang w:eastAsia="ru-RU"/>
              </w:rPr>
            </w:pPr>
          </w:p>
          <w:p w:rsidR="002E3E32" w:rsidRPr="008D514D" w:rsidRDefault="002E3E32" w:rsidP="002E3E32">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2E3E32" w:rsidRPr="008D514D" w:rsidTr="00491502">
        <w:trPr>
          <w:trHeight w:val="679"/>
        </w:trPr>
        <w:tc>
          <w:tcPr>
            <w:tcW w:w="54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p>
        </w:tc>
        <w:tc>
          <w:tcPr>
            <w:tcW w:w="121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100м на результат</w:t>
            </w:r>
          </w:p>
        </w:tc>
        <w:tc>
          <w:tcPr>
            <w:tcW w:w="65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20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8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на результат 100 м. Эстафетный бег. Развитие скоростных способностей</w:t>
            </w:r>
          </w:p>
        </w:tc>
        <w:tc>
          <w:tcPr>
            <w:tcW w:w="234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с максимальной скоростью 100 м с низкого старта</w:t>
            </w:r>
          </w:p>
        </w:tc>
        <w:tc>
          <w:tcPr>
            <w:tcW w:w="94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Ю.«5» – 13,1;</w:t>
            </w:r>
          </w:p>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«4» – 13,5;«3» – 14,3: Д.«5» – 16,0;«4» </w:t>
            </w:r>
            <w:r w:rsidRPr="008D514D">
              <w:rPr>
                <w:rFonts w:ascii="Times New Roman" w:eastAsia="Times New Roman" w:hAnsi="Times New Roman" w:cs="Times New Roman"/>
                <w:color w:val="002060"/>
                <w:sz w:val="24"/>
                <w:szCs w:val="24"/>
                <w:lang w:eastAsia="ru-RU"/>
              </w:rPr>
              <w:lastRenderedPageBreak/>
              <w:t>– 16,5; «3» – 17,0</w:t>
            </w:r>
          </w:p>
        </w:tc>
        <w:tc>
          <w:tcPr>
            <w:tcW w:w="960"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Ю.«5» – 13,7;</w:t>
            </w:r>
          </w:p>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«4»14,00;«3» – 146: Д.«5» – 16,5;«4» </w:t>
            </w:r>
            <w:r w:rsidRPr="008D514D">
              <w:rPr>
                <w:rFonts w:ascii="Times New Roman" w:eastAsia="Times New Roman" w:hAnsi="Times New Roman" w:cs="Times New Roman"/>
                <w:color w:val="002060"/>
                <w:sz w:val="24"/>
                <w:szCs w:val="24"/>
                <w:lang w:eastAsia="ru-RU"/>
              </w:rPr>
              <w:lastRenderedPageBreak/>
              <w:t>– 16,9; «3» – 17,5</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93" w:type="dxa"/>
            <w:gridSpan w:val="10"/>
            <w:tcBorders>
              <w:top w:val="single" w:sz="4" w:space="0" w:color="auto"/>
              <w:left w:val="single" w:sz="8" w:space="0" w:color="000000"/>
              <w:right w:val="single" w:sz="4" w:space="0" w:color="auto"/>
            </w:tcBorders>
            <w:tcMar>
              <w:top w:w="30" w:type="dxa"/>
              <w:left w:w="30" w:type="dxa"/>
              <w:bottom w:w="30" w:type="dxa"/>
              <w:right w:w="30" w:type="dxa"/>
            </w:tcMar>
            <w:hideMark/>
          </w:tcPr>
          <w:p w:rsidR="002E3E32"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11.09</w:t>
            </w:r>
          </w:p>
        </w:tc>
        <w:tc>
          <w:tcPr>
            <w:tcW w:w="720" w:type="dxa"/>
            <w:gridSpan w:val="6"/>
            <w:tcBorders>
              <w:top w:val="single" w:sz="4" w:space="0" w:color="auto"/>
              <w:left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54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6-7</w:t>
            </w:r>
          </w:p>
        </w:tc>
        <w:tc>
          <w:tcPr>
            <w:tcW w:w="121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462C2A"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ГТО сдача</w:t>
            </w:r>
          </w:p>
          <w:p w:rsidR="00462C2A" w:rsidRPr="008D514D" w:rsidRDefault="00462C2A"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норм</w:t>
            </w:r>
          </w:p>
        </w:tc>
        <w:tc>
          <w:tcPr>
            <w:tcW w:w="65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20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Тестирования</w:t>
            </w:r>
          </w:p>
        </w:tc>
        <w:tc>
          <w:tcPr>
            <w:tcW w:w="6128" w:type="dxa"/>
            <w:gridSpan w:val="7"/>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2E3E32" w:rsidRPr="008D514D" w:rsidRDefault="002E3E32" w:rsidP="00462C2A">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Тестирование уровня физической подготовленности </w:t>
            </w:r>
          </w:p>
        </w:tc>
        <w:tc>
          <w:tcPr>
            <w:tcW w:w="1922" w:type="dxa"/>
            <w:gridSpan w:val="7"/>
            <w:tcBorders>
              <w:top w:val="nil"/>
              <w:left w:val="single" w:sz="4" w:space="0" w:color="auto"/>
              <w:right w:val="single" w:sz="4" w:space="0" w:color="auto"/>
            </w:tcBorders>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p>
        </w:tc>
        <w:tc>
          <w:tcPr>
            <w:tcW w:w="993" w:type="dxa"/>
            <w:gridSpan w:val="10"/>
            <w:vMerge w:val="restart"/>
            <w:tcBorders>
              <w:top w:val="single" w:sz="4" w:space="0" w:color="auto"/>
              <w:left w:val="single" w:sz="4" w:space="0" w:color="auto"/>
            </w:tcBorders>
          </w:tcPr>
          <w:p w:rsidR="002E3E32"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12.09</w:t>
            </w:r>
          </w:p>
          <w:p w:rsidR="00B81AC1"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17.09</w:t>
            </w:r>
          </w:p>
          <w:p w:rsidR="00B81AC1"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p>
          <w:p w:rsidR="00B81AC1"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18.09</w:t>
            </w:r>
          </w:p>
          <w:p w:rsidR="00B81AC1"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1909</w:t>
            </w:r>
          </w:p>
        </w:tc>
        <w:tc>
          <w:tcPr>
            <w:tcW w:w="382" w:type="dxa"/>
            <w:gridSpan w:val="3"/>
            <w:vMerge w:val="restart"/>
            <w:tcBorders>
              <w:top w:val="single" w:sz="4" w:space="0" w:color="auto"/>
              <w:left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338" w:type="dxa"/>
            <w:gridSpan w:val="3"/>
            <w:tcBorders>
              <w:top w:val="single" w:sz="4" w:space="0" w:color="auto"/>
              <w:left w:val="nil"/>
              <w:bottom w:val="nil"/>
              <w:right w:val="single" w:sz="4" w:space="0" w:color="auto"/>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62" w:type="dxa"/>
            <w:gridSpan w:val="2"/>
            <w:tcBorders>
              <w:top w:val="nil"/>
              <w:left w:val="single" w:sz="4" w:space="0" w:color="auto"/>
              <w:bottom w:val="nil"/>
            </w:tcBorders>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54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8-9</w:t>
            </w:r>
          </w:p>
        </w:tc>
        <w:tc>
          <w:tcPr>
            <w:tcW w:w="121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Биохимические основы прыжков</w:t>
            </w:r>
          </w:p>
        </w:tc>
        <w:tc>
          <w:tcPr>
            <w:tcW w:w="65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20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Изучение нового материала</w:t>
            </w:r>
          </w:p>
        </w:tc>
        <w:tc>
          <w:tcPr>
            <w:tcW w:w="38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способом «согнув ноги»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234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совершать прыжок в длину после быстрого разбега с 13–15 беговых шагов</w:t>
            </w:r>
          </w:p>
        </w:tc>
        <w:tc>
          <w:tcPr>
            <w:tcW w:w="1905"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93" w:type="dxa"/>
            <w:gridSpan w:val="10"/>
            <w:vMerge/>
            <w:tcBorders>
              <w:left w:val="single" w:sz="4" w:space="0" w:color="auto"/>
              <w:bottom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382" w:type="dxa"/>
            <w:gridSpan w:val="3"/>
            <w:vMerge/>
            <w:tcBorders>
              <w:left w:val="single" w:sz="4" w:space="0" w:color="auto"/>
              <w:bottom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338" w:type="dxa"/>
            <w:gridSpan w:val="3"/>
            <w:tcBorders>
              <w:top w:val="nil"/>
              <w:left w:val="nil"/>
              <w:bottom w:val="single" w:sz="4" w:space="0" w:color="auto"/>
              <w:right w:val="single" w:sz="4" w:space="0" w:color="auto"/>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62" w:type="dxa"/>
            <w:gridSpan w:val="2"/>
            <w:tcBorders>
              <w:top w:val="nil"/>
              <w:left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2E3E32" w:rsidRPr="008D514D" w:rsidTr="00491502">
        <w:trPr>
          <w:trHeight w:val="1213"/>
        </w:trPr>
        <w:tc>
          <w:tcPr>
            <w:tcW w:w="54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w:t>
            </w:r>
          </w:p>
        </w:tc>
        <w:tc>
          <w:tcPr>
            <w:tcW w:w="121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Подбор разбега. Отталкивание в прыжках. Приземление.</w:t>
            </w:r>
          </w:p>
        </w:tc>
        <w:tc>
          <w:tcPr>
            <w:tcW w:w="65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20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способом «согнув ноги» с 13–15 беговых шагов. Разбег  Отталкивание.  Развитие скоростно-силовых качеств.  Приземление в прыжках Основы прыжков</w:t>
            </w:r>
          </w:p>
        </w:tc>
        <w:tc>
          <w:tcPr>
            <w:tcW w:w="234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совершать прыжок в длину после быстрого разбега с 13–15 беговых шагов</w:t>
            </w:r>
          </w:p>
        </w:tc>
        <w:tc>
          <w:tcPr>
            <w:tcW w:w="1905"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93" w:type="dxa"/>
            <w:gridSpan w:val="10"/>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B81AC1"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24.09</w:t>
            </w:r>
          </w:p>
        </w:tc>
        <w:tc>
          <w:tcPr>
            <w:tcW w:w="720" w:type="dxa"/>
            <w:gridSpan w:val="6"/>
            <w:tcBorders>
              <w:top w:val="single" w:sz="4" w:space="0" w:color="auto"/>
              <w:left w:val="single" w:sz="4" w:space="0" w:color="auto"/>
              <w:bottom w:val="single" w:sz="4" w:space="0" w:color="auto"/>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c>
          <w:tcPr>
            <w:tcW w:w="543" w:type="dxa"/>
            <w:gridSpan w:val="2"/>
            <w:tcBorders>
              <w:top w:val="nil"/>
              <w:left w:val="single" w:sz="4" w:space="0" w:color="auto"/>
              <w:bottom w:val="single" w:sz="4" w:space="0" w:color="auto"/>
              <w:right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216" w:type="dxa"/>
            <w:gridSpan w:val="2"/>
            <w:tcBorders>
              <w:top w:val="nil"/>
              <w:left w:val="single" w:sz="4" w:space="0" w:color="auto"/>
              <w:bottom w:val="single" w:sz="4" w:space="0" w:color="auto"/>
              <w:right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771" w:type="dxa"/>
            <w:gridSpan w:val="3"/>
            <w:tcBorders>
              <w:top w:val="nil"/>
              <w:left w:val="single" w:sz="4" w:space="0" w:color="auto"/>
              <w:bottom w:val="single" w:sz="4" w:space="0" w:color="auto"/>
              <w:right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57" w:type="dxa"/>
            <w:gridSpan w:val="4"/>
            <w:tcBorders>
              <w:top w:val="nil"/>
              <w:left w:val="single" w:sz="4" w:space="0" w:color="auto"/>
              <w:bottom w:val="single" w:sz="4" w:space="0" w:color="auto"/>
              <w:right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202" w:type="dxa"/>
            <w:gridSpan w:val="4"/>
            <w:tcBorders>
              <w:top w:val="nil"/>
              <w:left w:val="single" w:sz="4" w:space="0" w:color="auto"/>
              <w:bottom w:val="single" w:sz="4" w:space="0" w:color="auto"/>
              <w:right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3800" w:type="dxa"/>
            <w:gridSpan w:val="4"/>
            <w:tcBorders>
              <w:top w:val="nil"/>
              <w:left w:val="single" w:sz="4" w:space="0" w:color="auto"/>
              <w:bottom w:val="single" w:sz="4" w:space="0" w:color="auto"/>
              <w:right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345" w:type="dxa"/>
            <w:gridSpan w:val="4"/>
            <w:tcBorders>
              <w:top w:val="nil"/>
              <w:left w:val="single" w:sz="4" w:space="0" w:color="auto"/>
              <w:bottom w:val="single" w:sz="4" w:space="0" w:color="auto"/>
              <w:right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45" w:type="dxa"/>
            <w:gridSpan w:val="4"/>
            <w:tcBorders>
              <w:top w:val="nil"/>
              <w:left w:val="single" w:sz="4" w:space="0" w:color="auto"/>
              <w:bottom w:val="single" w:sz="4" w:space="0" w:color="auto"/>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117" w:type="dxa"/>
            <w:gridSpan w:val="3"/>
            <w:tcBorders>
              <w:top w:val="nil"/>
              <w:left w:val="nil"/>
              <w:bottom w:val="single" w:sz="4" w:space="0" w:color="auto"/>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0" w:type="dxa"/>
            <w:tcBorders>
              <w:top w:val="nil"/>
              <w:left w:val="nil"/>
              <w:bottom w:val="single" w:sz="4" w:space="0" w:color="auto"/>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198" w:type="dxa"/>
            <w:gridSpan w:val="11"/>
            <w:tcBorders>
              <w:top w:val="single" w:sz="4" w:space="0" w:color="auto"/>
              <w:left w:val="nil"/>
              <w:bottom w:val="single" w:sz="4" w:space="0" w:color="auto"/>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p>
        </w:tc>
        <w:tc>
          <w:tcPr>
            <w:tcW w:w="338" w:type="dxa"/>
            <w:gridSpan w:val="3"/>
            <w:tcBorders>
              <w:top w:val="single" w:sz="4" w:space="0" w:color="auto"/>
              <w:left w:val="nil"/>
              <w:bottom w:val="single" w:sz="4" w:space="0" w:color="auto"/>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62" w:type="dxa"/>
            <w:gridSpan w:val="2"/>
            <w:tcBorders>
              <w:top w:val="nil"/>
              <w:left w:val="nil"/>
              <w:bottom w:val="nil"/>
              <w:right w:val="nil"/>
            </w:tcBorders>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11</w:t>
            </w:r>
          </w:p>
        </w:tc>
        <w:tc>
          <w:tcPr>
            <w:tcW w:w="1206" w:type="dxa"/>
            <w:gridSpan w:val="2"/>
            <w:vMerge w:val="restart"/>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i/>
                <w:iCs/>
                <w:color w:val="002060"/>
                <w:sz w:val="24"/>
                <w:szCs w:val="24"/>
                <w:lang w:eastAsia="ru-RU"/>
              </w:rPr>
              <w:t> </w:t>
            </w:r>
          </w:p>
        </w:tc>
        <w:tc>
          <w:tcPr>
            <w:tcW w:w="1839" w:type="dxa"/>
            <w:gridSpan w:val="5"/>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«согнув ноги»</w:t>
            </w:r>
          </w:p>
        </w:tc>
        <w:tc>
          <w:tcPr>
            <w:tcW w:w="708" w:type="dxa"/>
            <w:gridSpan w:val="4"/>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821" w:type="dxa"/>
            <w:gridSpan w:val="6"/>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на результат. Развитие скоростно-силовых качеств</w:t>
            </w:r>
          </w:p>
        </w:tc>
        <w:tc>
          <w:tcPr>
            <w:tcW w:w="2400" w:type="dxa"/>
            <w:gridSpan w:val="4"/>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совершать прыжок в длину после быстрого разбега с 13–15 беговых шагов</w:t>
            </w:r>
          </w:p>
        </w:tc>
        <w:tc>
          <w:tcPr>
            <w:tcW w:w="1574" w:type="dxa"/>
            <w:gridSpan w:val="4"/>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Ю. «5» – 430;«4» – 400;«3» – 380</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 «5» – 350 см; «4» – 320 см;</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 – 300 см</w:t>
            </w:r>
          </w:p>
        </w:tc>
        <w:tc>
          <w:tcPr>
            <w:tcW w:w="977" w:type="dxa"/>
            <w:gridSpan w:val="8"/>
            <w:tcBorders>
              <w:top w:val="single" w:sz="4" w:space="0" w:color="auto"/>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Ю. «5» – 460;«4» – 430; «3» – 410</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 «5» – 390 см; «4» – 370 см;</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 – 350 см</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575" w:type="dxa"/>
            <w:gridSpan w:val="4"/>
            <w:tcBorders>
              <w:top w:val="nil"/>
              <w:left w:val="single" w:sz="8" w:space="0" w:color="000000"/>
              <w:right w:val="single" w:sz="4" w:space="0" w:color="auto"/>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77B39" w:rsidRPr="008D514D">
              <w:rPr>
                <w:rFonts w:ascii="Times New Roman" w:eastAsia="Times New Roman" w:hAnsi="Times New Roman" w:cs="Times New Roman"/>
                <w:color w:val="002060"/>
                <w:sz w:val="24"/>
                <w:szCs w:val="24"/>
                <w:lang w:eastAsia="ru-RU"/>
              </w:rPr>
              <w:t>25.09</w:t>
            </w:r>
          </w:p>
          <w:p w:rsidR="00777B39" w:rsidRPr="008D514D" w:rsidRDefault="00777B39" w:rsidP="00BB6983">
            <w:pPr>
              <w:spacing w:after="0" w:line="240" w:lineRule="auto"/>
              <w:rPr>
                <w:rFonts w:ascii="Times New Roman" w:eastAsia="Times New Roman" w:hAnsi="Times New Roman" w:cs="Times New Roman"/>
                <w:color w:val="002060"/>
                <w:sz w:val="24"/>
                <w:szCs w:val="24"/>
                <w:lang w:eastAsia="ru-RU"/>
              </w:rPr>
            </w:pPr>
          </w:p>
          <w:p w:rsidR="00777B39" w:rsidRPr="008D514D" w:rsidRDefault="00777B39" w:rsidP="00BB6983">
            <w:pPr>
              <w:spacing w:after="0" w:line="240" w:lineRule="auto"/>
              <w:rPr>
                <w:rFonts w:ascii="Times New Roman" w:eastAsia="Times New Roman" w:hAnsi="Times New Roman" w:cs="Times New Roman"/>
                <w:color w:val="002060"/>
                <w:sz w:val="24"/>
                <w:szCs w:val="24"/>
                <w:lang w:eastAsia="ru-RU"/>
              </w:rPr>
            </w:pPr>
          </w:p>
          <w:p w:rsidR="00777B39" w:rsidRPr="008D514D" w:rsidRDefault="00777B39" w:rsidP="00BB6983">
            <w:pPr>
              <w:spacing w:after="0" w:line="240" w:lineRule="auto"/>
              <w:rPr>
                <w:rFonts w:ascii="Times New Roman" w:eastAsia="Times New Roman" w:hAnsi="Times New Roman" w:cs="Times New Roman"/>
                <w:color w:val="002060"/>
                <w:sz w:val="24"/>
                <w:szCs w:val="24"/>
                <w:lang w:eastAsia="ru-RU"/>
              </w:rPr>
            </w:pPr>
          </w:p>
          <w:p w:rsidR="00777B39" w:rsidRPr="008D514D" w:rsidRDefault="00777B39" w:rsidP="00BB6983">
            <w:pPr>
              <w:spacing w:after="0" w:line="240" w:lineRule="auto"/>
              <w:rPr>
                <w:rFonts w:ascii="Times New Roman" w:eastAsia="Times New Roman" w:hAnsi="Times New Roman" w:cs="Times New Roman"/>
                <w:color w:val="002060"/>
                <w:sz w:val="24"/>
                <w:szCs w:val="24"/>
                <w:lang w:eastAsia="ru-RU"/>
              </w:rPr>
            </w:pPr>
          </w:p>
          <w:p w:rsidR="00777B39" w:rsidRPr="008D514D" w:rsidRDefault="00777B39" w:rsidP="00BB6983">
            <w:pPr>
              <w:spacing w:after="0" w:line="240" w:lineRule="auto"/>
              <w:rPr>
                <w:rFonts w:ascii="Times New Roman" w:eastAsia="Times New Roman" w:hAnsi="Times New Roman" w:cs="Times New Roman"/>
                <w:color w:val="002060"/>
                <w:sz w:val="24"/>
                <w:szCs w:val="24"/>
                <w:lang w:eastAsia="ru-RU"/>
              </w:rPr>
            </w:pPr>
          </w:p>
        </w:tc>
        <w:tc>
          <w:tcPr>
            <w:tcW w:w="425" w:type="dxa"/>
            <w:gridSpan w:val="5"/>
            <w:tcBorders>
              <w:top w:val="nil"/>
              <w:left w:val="single" w:sz="4" w:space="0" w:color="auto"/>
            </w:tcBorders>
          </w:tcPr>
          <w:p w:rsidR="002E3E32" w:rsidRPr="008D514D" w:rsidRDefault="002E3E32">
            <w:pPr>
              <w:rPr>
                <w:rFonts w:ascii="Times New Roman" w:eastAsia="Times New Roman" w:hAnsi="Times New Roman" w:cs="Times New Roman"/>
                <w:color w:val="002060"/>
                <w:sz w:val="24"/>
                <w:szCs w:val="24"/>
                <w:lang w:eastAsia="ru-RU"/>
              </w:rPr>
            </w:pPr>
          </w:p>
          <w:p w:rsidR="002E3E32" w:rsidRPr="008D514D" w:rsidRDefault="002E3E32" w:rsidP="002E3E32">
            <w:pPr>
              <w:spacing w:after="0" w:line="240" w:lineRule="auto"/>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12-13</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keepNext/>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Метания. Виды метаний.</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Метание мяча на дальность с 5–6 беговых шагов. ОРУ. Челночный </w:t>
            </w:r>
            <w:r w:rsidRPr="008D514D">
              <w:rPr>
                <w:rFonts w:ascii="Times New Roman" w:eastAsia="Times New Roman" w:hAnsi="Times New Roman" w:cs="Times New Roman"/>
                <w:color w:val="002060"/>
                <w:sz w:val="24"/>
                <w:szCs w:val="24"/>
                <w:lang w:eastAsia="ru-RU"/>
              </w:rPr>
              <w:lastRenderedPageBreak/>
              <w:t>бег. Развитие скоростно-силовых качеств. Биохимическая основа метания. Т/Б.</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Уметь</w:t>
            </w:r>
            <w:r w:rsidRPr="008D514D">
              <w:rPr>
                <w:rFonts w:ascii="Times New Roman" w:eastAsia="Times New Roman" w:hAnsi="Times New Roman" w:cs="Times New Roman"/>
                <w:color w:val="002060"/>
                <w:sz w:val="24"/>
                <w:szCs w:val="24"/>
                <w:lang w:eastAsia="ru-RU"/>
              </w:rPr>
              <w:t> метать мяч</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на дальность с разбега </w:t>
            </w:r>
            <w:r w:rsidRPr="008D514D">
              <w:rPr>
                <w:rFonts w:ascii="Times New Roman" w:eastAsia="Times New Roman" w:hAnsi="Times New Roman" w:cs="Times New Roman"/>
                <w:color w:val="002060"/>
                <w:sz w:val="24"/>
                <w:szCs w:val="24"/>
                <w:lang w:eastAsia="ru-RU"/>
              </w:rPr>
              <w:lastRenderedPageBreak/>
              <w:t>знать технику безопасности.</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Текущий</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vMerge w:val="restart"/>
            <w:tcBorders>
              <w:top w:val="single" w:sz="4" w:space="0" w:color="auto"/>
              <w:left w:val="single" w:sz="8" w:space="0" w:color="000000"/>
              <w:right w:val="single" w:sz="4" w:space="0" w:color="auto"/>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26.09</w:t>
            </w:r>
          </w:p>
          <w:p w:rsidR="00777B39"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01.10</w:t>
            </w: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p w:rsidR="002E3E32" w:rsidRPr="008D514D" w:rsidRDefault="00777B39" w:rsidP="002E3E32">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02,10</w:t>
            </w:r>
          </w:p>
        </w:tc>
        <w:tc>
          <w:tcPr>
            <w:tcW w:w="398" w:type="dxa"/>
            <w:gridSpan w:val="4"/>
            <w:vMerge w:val="restart"/>
            <w:tcBorders>
              <w:top w:val="single" w:sz="4" w:space="0" w:color="auto"/>
              <w:left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 </w:t>
            </w: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 </w:t>
            </w: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62" w:type="dxa"/>
            <w:gridSpan w:val="2"/>
            <w:tcBorders>
              <w:top w:val="nil"/>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14</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Финальное усилие.</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Метание гранаты из различных положений. ОРУ. Челночный бег. Развитие скоростно-силовых качеств. Соревнования по легкой атлетике,</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метать гранату из различных положений на дальность и в цель</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vMerge/>
            <w:tcBorders>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398" w:type="dxa"/>
            <w:gridSpan w:val="4"/>
            <w:vMerge/>
            <w:tcBorders>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622"/>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15</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Метание гранаты</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Метание гранаты на дальность. ОРУ. Развитие скоростно-силовых качеств</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метать гранату на дальность</w:t>
            </w:r>
          </w:p>
        </w:tc>
        <w:tc>
          <w:tcPr>
            <w:tcW w:w="1574"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roofErr w:type="gramStart"/>
            <w:r w:rsidRPr="008D514D">
              <w:rPr>
                <w:rFonts w:ascii="Times New Roman" w:eastAsia="Times New Roman" w:hAnsi="Times New Roman" w:cs="Times New Roman"/>
                <w:color w:val="002060"/>
                <w:sz w:val="24"/>
                <w:szCs w:val="24"/>
                <w:lang w:eastAsia="ru-RU"/>
              </w:rPr>
              <w:t>«5» –34 м; (21</w:t>
            </w:r>
            <w:proofErr w:type="gramEnd"/>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roofErr w:type="gramStart"/>
            <w:r w:rsidRPr="008D514D">
              <w:rPr>
                <w:rFonts w:ascii="Times New Roman" w:eastAsia="Times New Roman" w:hAnsi="Times New Roman" w:cs="Times New Roman"/>
                <w:color w:val="002060"/>
                <w:sz w:val="24"/>
                <w:szCs w:val="24"/>
                <w:lang w:eastAsia="ru-RU"/>
              </w:rPr>
              <w:t>«4» –30 м; (18</w:t>
            </w:r>
            <w:proofErr w:type="gramEnd"/>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roofErr w:type="gramStart"/>
            <w:r w:rsidRPr="008D514D">
              <w:rPr>
                <w:rFonts w:ascii="Times New Roman" w:eastAsia="Times New Roman" w:hAnsi="Times New Roman" w:cs="Times New Roman"/>
                <w:color w:val="002060"/>
                <w:sz w:val="24"/>
                <w:szCs w:val="24"/>
                <w:lang w:eastAsia="ru-RU"/>
              </w:rPr>
              <w:t>«3» – 24 м,(15</w:t>
            </w:r>
            <w:proofErr w:type="gramEnd"/>
          </w:p>
        </w:tc>
        <w:tc>
          <w:tcPr>
            <w:tcW w:w="977" w:type="dxa"/>
            <w:gridSpan w:val="8"/>
            <w:tcBorders>
              <w:top w:val="nil"/>
              <w:left w:val="single" w:sz="8" w:space="0" w:color="000000"/>
              <w:bottom w:val="single" w:sz="4" w:space="0" w:color="auto"/>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 –36 м; 23</w:t>
            </w:r>
          </w:p>
          <w:p w:rsidR="002E3E32" w:rsidRPr="008D514D" w:rsidRDefault="002E3E32" w:rsidP="00BB6983">
            <w:pPr>
              <w:spacing w:after="0" w:line="240" w:lineRule="auto"/>
              <w:ind w:right="-13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 –32 м; 19 «3» – 28 м, 16</w:t>
            </w:r>
          </w:p>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03,10</w:t>
            </w:r>
          </w:p>
        </w:tc>
        <w:tc>
          <w:tcPr>
            <w:tcW w:w="398" w:type="dxa"/>
            <w:gridSpan w:val="4"/>
            <w:tcBorders>
              <w:top w:val="single" w:sz="4" w:space="0" w:color="auto"/>
              <w:left w:val="single" w:sz="4" w:space="0" w:color="auto"/>
              <w:bottom w:val="single" w:sz="4" w:space="0" w:color="auto"/>
            </w:tcBorders>
          </w:tcPr>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16</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Кроссовая подготовка</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Кросс по пересеченной местности. Т/Б. в беге. Развитие выносливости. Распределение сил по дистанции. Финиширование в беге на длинные дистанции.</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распределять силы по дистанции, финишировать.</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r w:rsidRPr="008D514D">
              <w:rPr>
                <w:rFonts w:ascii="Arial" w:eastAsia="Times New Roman" w:hAnsi="Arial" w:cs="Arial"/>
                <w:color w:val="002060"/>
                <w:sz w:val="24"/>
                <w:szCs w:val="24"/>
                <w:lang w:eastAsia="ru-RU"/>
              </w:rPr>
              <w:t> </w:t>
            </w:r>
          </w:p>
        </w:tc>
        <w:tc>
          <w:tcPr>
            <w:tcW w:w="602" w:type="dxa"/>
            <w:gridSpan w:val="5"/>
            <w:tcBorders>
              <w:top w:val="nil"/>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08,10</w:t>
            </w:r>
          </w:p>
        </w:tc>
        <w:tc>
          <w:tcPr>
            <w:tcW w:w="398" w:type="dxa"/>
            <w:gridSpan w:val="4"/>
            <w:tcBorders>
              <w:top w:val="nil"/>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17</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Резервный</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roofErr w:type="spellStart"/>
            <w:r w:rsidRPr="008D514D">
              <w:rPr>
                <w:rFonts w:ascii="Times New Roman" w:eastAsia="Times New Roman" w:hAnsi="Times New Roman" w:cs="Times New Roman"/>
                <w:color w:val="002060"/>
                <w:sz w:val="24"/>
                <w:szCs w:val="24"/>
                <w:lang w:eastAsia="ru-RU"/>
              </w:rPr>
              <w:t>Пробегание</w:t>
            </w:r>
            <w:proofErr w:type="spellEnd"/>
            <w:r w:rsidRPr="008D514D">
              <w:rPr>
                <w:rFonts w:ascii="Times New Roman" w:eastAsia="Times New Roman" w:hAnsi="Times New Roman" w:cs="Times New Roman"/>
                <w:color w:val="002060"/>
                <w:sz w:val="24"/>
                <w:szCs w:val="24"/>
                <w:lang w:eastAsia="ru-RU"/>
              </w:rPr>
              <w:t xml:space="preserve"> в медленном темпе зачетную дистанцию. Развитие выносливости.</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Без учета времени</w:t>
            </w:r>
          </w:p>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Д.-2000м; М.-3000м</w:t>
            </w:r>
          </w:p>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09,10</w:t>
            </w:r>
          </w:p>
        </w:tc>
        <w:tc>
          <w:tcPr>
            <w:tcW w:w="398" w:type="dxa"/>
            <w:gridSpan w:val="4"/>
            <w:tcBorders>
              <w:top w:val="single" w:sz="4" w:space="0" w:color="auto"/>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18-19</w:t>
            </w:r>
          </w:p>
        </w:tc>
        <w:tc>
          <w:tcPr>
            <w:tcW w:w="1206" w:type="dxa"/>
            <w:gridSpan w:val="2"/>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Спортивные игры</w:t>
            </w:r>
          </w:p>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 </w:t>
            </w: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Волейбол. Передачи</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 xml:space="preserve"> перемещения</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Инструктаж по ТБ Комбинации из передвижений и остановок игрока. Верхняя передача мяча в парах с шагом. Развитие координационных способностей.</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 </w:t>
            </w:r>
            <w:r w:rsidRPr="008D514D">
              <w:rPr>
                <w:rFonts w:ascii="Times New Roman" w:eastAsia="Times New Roman" w:hAnsi="Times New Roman" w:cs="Times New Roman"/>
                <w:color w:val="002060"/>
                <w:sz w:val="24"/>
                <w:szCs w:val="24"/>
                <w:lang w:eastAsia="ru-RU"/>
              </w:rPr>
              <w:t>выполнять в игре   тактико-технические действия</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2E3E32" w:rsidRPr="008D514D" w:rsidRDefault="002E3E32"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10,10</w:t>
            </w:r>
          </w:p>
          <w:p w:rsidR="00777B39"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15,10</w:t>
            </w:r>
          </w:p>
        </w:tc>
        <w:tc>
          <w:tcPr>
            <w:tcW w:w="398" w:type="dxa"/>
            <w:gridSpan w:val="4"/>
            <w:tcBorders>
              <w:top w:val="single" w:sz="4" w:space="0" w:color="auto"/>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20-2</w:t>
            </w:r>
            <w:r w:rsidR="00766767" w:rsidRPr="008D514D">
              <w:rPr>
                <w:rFonts w:ascii="Times New Roman" w:eastAsia="Times New Roman" w:hAnsi="Times New Roman" w:cs="Times New Roman"/>
                <w:color w:val="002060"/>
                <w:sz w:val="24"/>
                <w:szCs w:val="24"/>
                <w:lang w:eastAsia="ru-RU"/>
              </w:rPr>
              <w:t>1</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Передача мяча со сменой мест.</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шеренгах со сменой мест. Прием мяча двумя руками снизу.  Учебная игра. Развитие координационных способностей</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 </w:t>
            </w:r>
            <w:r w:rsidRPr="008D514D">
              <w:rPr>
                <w:rFonts w:ascii="Times New Roman" w:eastAsia="Times New Roman" w:hAnsi="Times New Roman" w:cs="Times New Roman"/>
                <w:color w:val="002060"/>
                <w:sz w:val="24"/>
                <w:szCs w:val="24"/>
                <w:lang w:eastAsia="ru-RU"/>
              </w:rPr>
              <w:t>выполнять в игре или игровой ситуации тактико-технические действия</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Оценка техники выполнения передачи мяча  со сменой мест</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16,10</w:t>
            </w:r>
          </w:p>
          <w:p w:rsidR="00777B39"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17,10</w:t>
            </w:r>
          </w:p>
        </w:tc>
        <w:tc>
          <w:tcPr>
            <w:tcW w:w="398" w:type="dxa"/>
            <w:gridSpan w:val="4"/>
            <w:tcBorders>
              <w:top w:val="single" w:sz="4" w:space="0" w:color="auto"/>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766767" w:rsidRPr="008D514D">
              <w:rPr>
                <w:rFonts w:ascii="Times New Roman" w:eastAsia="Times New Roman" w:hAnsi="Times New Roman" w:cs="Times New Roman"/>
                <w:color w:val="002060"/>
                <w:sz w:val="24"/>
                <w:szCs w:val="24"/>
                <w:lang w:eastAsia="ru-RU"/>
              </w:rPr>
              <w:t>2</w:t>
            </w:r>
            <w:r w:rsidRPr="008D514D">
              <w:rPr>
                <w:rFonts w:ascii="Times New Roman" w:eastAsia="Times New Roman" w:hAnsi="Times New Roman" w:cs="Times New Roman"/>
                <w:color w:val="002060"/>
                <w:sz w:val="24"/>
                <w:szCs w:val="24"/>
                <w:lang w:eastAsia="ru-RU"/>
              </w:rPr>
              <w:t>-</w:t>
            </w:r>
            <w:r w:rsidRPr="008D514D">
              <w:rPr>
                <w:rFonts w:ascii="Times New Roman" w:eastAsia="Times New Roman" w:hAnsi="Times New Roman" w:cs="Times New Roman"/>
                <w:color w:val="002060"/>
                <w:sz w:val="24"/>
                <w:szCs w:val="24"/>
                <w:lang w:eastAsia="ru-RU"/>
              </w:rPr>
              <w:lastRenderedPageBreak/>
              <w:t>2</w:t>
            </w:r>
            <w:r w:rsidR="00766767" w:rsidRPr="008D514D">
              <w:rPr>
                <w:rFonts w:ascii="Times New Roman" w:eastAsia="Times New Roman" w:hAnsi="Times New Roman" w:cs="Times New Roman"/>
                <w:color w:val="002060"/>
                <w:sz w:val="24"/>
                <w:szCs w:val="24"/>
                <w:lang w:eastAsia="ru-RU"/>
              </w:rPr>
              <w:t>3</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Верхняя прямая </w:t>
            </w:r>
            <w:r w:rsidRPr="008D514D">
              <w:rPr>
                <w:rFonts w:ascii="Times New Roman" w:eastAsia="Times New Roman" w:hAnsi="Times New Roman" w:cs="Times New Roman"/>
                <w:color w:val="002060"/>
                <w:sz w:val="24"/>
                <w:szCs w:val="24"/>
                <w:lang w:eastAsia="ru-RU"/>
              </w:rPr>
              <w:lastRenderedPageBreak/>
              <w:t>подача мяча</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Комбинации из передвижений и </w:t>
            </w:r>
            <w:r w:rsidRPr="008D514D">
              <w:rPr>
                <w:rFonts w:ascii="Times New Roman" w:eastAsia="Times New Roman" w:hAnsi="Times New Roman" w:cs="Times New Roman"/>
                <w:color w:val="002060"/>
                <w:sz w:val="24"/>
                <w:szCs w:val="24"/>
                <w:lang w:eastAsia="ru-RU"/>
              </w:rPr>
              <w:lastRenderedPageBreak/>
              <w:t>остановок  игрока. Верхняя передача мяча в шеренгах со сменой мест. Прием мяча двумя руками снизу.  Учебная игра.</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Уметь</w:t>
            </w:r>
            <w:r w:rsidRPr="008D514D">
              <w:rPr>
                <w:rFonts w:ascii="Times New Roman" w:eastAsia="Times New Roman" w:hAnsi="Times New Roman" w:cs="Times New Roman"/>
                <w:color w:val="002060"/>
                <w:sz w:val="24"/>
                <w:szCs w:val="24"/>
                <w:lang w:eastAsia="ru-RU"/>
              </w:rPr>
              <w:t xml:space="preserve"> выполнять в </w:t>
            </w:r>
            <w:r w:rsidRPr="008D514D">
              <w:rPr>
                <w:rFonts w:ascii="Times New Roman" w:eastAsia="Times New Roman" w:hAnsi="Times New Roman" w:cs="Times New Roman"/>
                <w:color w:val="002060"/>
                <w:sz w:val="24"/>
                <w:szCs w:val="24"/>
                <w:lang w:eastAsia="ru-RU"/>
              </w:rPr>
              <w:lastRenderedPageBreak/>
              <w:t>игре   тактико-технические действия</w:t>
            </w:r>
          </w:p>
        </w:tc>
        <w:tc>
          <w:tcPr>
            <w:tcW w:w="2551" w:type="dxa"/>
            <w:gridSpan w:val="12"/>
            <w:tcBorders>
              <w:top w:val="nil"/>
              <w:left w:val="single" w:sz="8" w:space="0" w:color="000000"/>
              <w:bottom w:val="single" w:sz="4" w:space="0" w:color="auto"/>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 xml:space="preserve">Оценка техники </w:t>
            </w:r>
            <w:r w:rsidRPr="008D514D">
              <w:rPr>
                <w:rFonts w:ascii="Times New Roman" w:eastAsia="Times New Roman" w:hAnsi="Times New Roman" w:cs="Times New Roman"/>
                <w:color w:val="002060"/>
                <w:sz w:val="24"/>
                <w:szCs w:val="24"/>
                <w:lang w:eastAsia="ru-RU"/>
              </w:rPr>
              <w:lastRenderedPageBreak/>
              <w:t>выполнения подачи мяча</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22,10</w:t>
            </w:r>
          </w:p>
          <w:p w:rsidR="00777B39"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23,10</w:t>
            </w:r>
          </w:p>
        </w:tc>
        <w:tc>
          <w:tcPr>
            <w:tcW w:w="398" w:type="dxa"/>
            <w:gridSpan w:val="4"/>
            <w:tcBorders>
              <w:top w:val="single" w:sz="4" w:space="0" w:color="auto"/>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w:t>
            </w:r>
            <w:r w:rsidR="00766767" w:rsidRPr="008D514D">
              <w:rPr>
                <w:rFonts w:ascii="Times New Roman" w:eastAsia="Times New Roman" w:hAnsi="Times New Roman" w:cs="Times New Roman"/>
                <w:color w:val="002060"/>
                <w:sz w:val="24"/>
                <w:szCs w:val="24"/>
                <w:lang w:eastAsia="ru-RU"/>
              </w:rPr>
              <w:t>4</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Тактика игры в защите</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Расстановка игроков команды защиты. Т/Б в игре. Блокирование мяча. Подбор мяча после отскока от блока. Подстраховка игроков. Двусторонняя игра.</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в   игровой ситуации тактико-технические действия</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24,10</w:t>
            </w:r>
          </w:p>
        </w:tc>
        <w:tc>
          <w:tcPr>
            <w:tcW w:w="398" w:type="dxa"/>
            <w:gridSpan w:val="4"/>
            <w:tcBorders>
              <w:top w:val="single" w:sz="4" w:space="0" w:color="auto"/>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766767" w:rsidRPr="008D514D">
              <w:rPr>
                <w:rFonts w:ascii="Times New Roman" w:eastAsia="Times New Roman" w:hAnsi="Times New Roman" w:cs="Times New Roman"/>
                <w:color w:val="002060"/>
                <w:sz w:val="24"/>
                <w:szCs w:val="24"/>
                <w:lang w:eastAsia="ru-RU"/>
              </w:rPr>
              <w:t>5</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Тактика игры в нападении</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Комплексный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Выход на ударную позицию. Нападающий удар, обманный удар. Скидывание мяча. Роль пасующего игрока. Двусторонняя игра.</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в игре или игровой ситуации тактико-технические действия</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29,10</w:t>
            </w:r>
          </w:p>
        </w:tc>
        <w:tc>
          <w:tcPr>
            <w:tcW w:w="398" w:type="dxa"/>
            <w:gridSpan w:val="4"/>
            <w:tcBorders>
              <w:top w:val="single" w:sz="4" w:space="0" w:color="auto"/>
              <w:left w:val="single" w:sz="4" w:space="0" w:color="auto"/>
              <w:bottom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2E3E32" w:rsidRPr="008D514D" w:rsidTr="00491502">
        <w:trPr>
          <w:trHeight w:val="241"/>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766767" w:rsidRPr="008D514D">
              <w:rPr>
                <w:rFonts w:ascii="Times New Roman" w:eastAsia="Times New Roman" w:hAnsi="Times New Roman" w:cs="Times New Roman"/>
                <w:color w:val="002060"/>
                <w:sz w:val="24"/>
                <w:szCs w:val="24"/>
                <w:lang w:eastAsia="ru-RU"/>
              </w:rPr>
              <w:t>6</w:t>
            </w:r>
          </w:p>
        </w:tc>
        <w:tc>
          <w:tcPr>
            <w:tcW w:w="1206" w:type="dxa"/>
            <w:gridSpan w:val="2"/>
            <w:vMerge/>
            <w:tcBorders>
              <w:top w:val="nil"/>
              <w:left w:val="single" w:sz="8" w:space="0" w:color="000000"/>
              <w:bottom w:val="single" w:sz="8" w:space="0" w:color="000000"/>
              <w:right w:val="nil"/>
            </w:tcBorders>
            <w:vAlign w:val="cente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p>
        </w:tc>
        <w:tc>
          <w:tcPr>
            <w:tcW w:w="183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Двустороння игра</w:t>
            </w:r>
          </w:p>
        </w:tc>
        <w:tc>
          <w:tcPr>
            <w:tcW w:w="70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821"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Тактика игры. Судейство. Т/Б.</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4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3E7BD6">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взаимодействовать с игроками.</w:t>
            </w:r>
          </w:p>
        </w:tc>
        <w:tc>
          <w:tcPr>
            <w:tcW w:w="2551" w:type="dxa"/>
            <w:gridSpan w:val="12"/>
            <w:tcBorders>
              <w:top w:val="nil"/>
              <w:left w:val="single" w:sz="8" w:space="0" w:color="000000"/>
              <w:bottom w:val="single" w:sz="8" w:space="0" w:color="000000"/>
              <w:right w:val="nil"/>
            </w:tcBorders>
            <w:tcMar>
              <w:top w:w="30" w:type="dxa"/>
              <w:left w:w="30" w:type="dxa"/>
              <w:bottom w:w="30" w:type="dxa"/>
              <w:right w:w="30" w:type="dxa"/>
            </w:tcMar>
            <w:hideMark/>
          </w:tcPr>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Оценка умений и навыков.</w:t>
            </w:r>
          </w:p>
          <w:p w:rsidR="002E3E32" w:rsidRPr="008D514D" w:rsidRDefault="002E3E3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2" w:type="dxa"/>
            <w:gridSpan w:val="5"/>
            <w:tcBorders>
              <w:top w:val="single" w:sz="4" w:space="0" w:color="auto"/>
              <w:left w:val="single" w:sz="8" w:space="0" w:color="000000"/>
              <w:right w:val="single" w:sz="4" w:space="0" w:color="auto"/>
            </w:tcBorders>
            <w:tcMar>
              <w:top w:w="30" w:type="dxa"/>
              <w:left w:w="30" w:type="dxa"/>
              <w:bottom w:w="30" w:type="dxa"/>
              <w:right w:w="30" w:type="dxa"/>
            </w:tcMar>
            <w:hideMark/>
          </w:tcPr>
          <w:p w:rsidR="002E3E32" w:rsidRPr="008D514D" w:rsidRDefault="00777B39"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30,10</w:t>
            </w:r>
          </w:p>
        </w:tc>
        <w:tc>
          <w:tcPr>
            <w:tcW w:w="398" w:type="dxa"/>
            <w:gridSpan w:val="4"/>
            <w:tcBorders>
              <w:top w:val="single" w:sz="4" w:space="0" w:color="auto"/>
              <w:left w:val="single" w:sz="4" w:space="0" w:color="auto"/>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2E3E32" w:rsidRPr="008D514D" w:rsidRDefault="002E3E32" w:rsidP="00BB6983">
            <w:pPr>
              <w:spacing w:after="0" w:line="240" w:lineRule="auto"/>
              <w:jc w:val="center"/>
              <w:rPr>
                <w:rFonts w:ascii="Times New Roman" w:eastAsia="Times New Roman" w:hAnsi="Times New Roman" w:cs="Times New Roman"/>
                <w:color w:val="002060"/>
                <w:sz w:val="24"/>
                <w:szCs w:val="24"/>
                <w:lang w:eastAsia="ru-RU"/>
              </w:rPr>
            </w:pPr>
          </w:p>
        </w:tc>
      </w:tr>
      <w:tr w:rsidR="00491502" w:rsidRPr="008D514D" w:rsidTr="00491502">
        <w:trPr>
          <w:gridAfter w:val="1"/>
          <w:wAfter w:w="1303" w:type="dxa"/>
          <w:trHeight w:val="288"/>
        </w:trPr>
        <w:tc>
          <w:tcPr>
            <w:tcW w:w="496" w:type="dxa"/>
            <w:tcBorders>
              <w:top w:val="nil"/>
              <w:left w:val="single" w:sz="4" w:space="0" w:color="auto"/>
              <w:bottom w:val="single" w:sz="4" w:space="0" w:color="auto"/>
            </w:tcBorders>
            <w:tcMar>
              <w:top w:w="30" w:type="dxa"/>
              <w:left w:w="30" w:type="dxa"/>
              <w:bottom w:w="30" w:type="dxa"/>
              <w:right w:w="30" w:type="dxa"/>
            </w:tcMar>
            <w:hideMark/>
          </w:tcPr>
          <w:p w:rsidR="00491502" w:rsidRPr="008D514D" w:rsidRDefault="00766767"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27</w:t>
            </w:r>
          </w:p>
        </w:tc>
        <w:tc>
          <w:tcPr>
            <w:tcW w:w="1206" w:type="dxa"/>
            <w:gridSpan w:val="2"/>
            <w:tcBorders>
              <w:top w:val="nil"/>
              <w:left w:val="single" w:sz="4" w:space="0" w:color="auto"/>
              <w:bottom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p>
        </w:tc>
        <w:tc>
          <w:tcPr>
            <w:tcW w:w="1839" w:type="dxa"/>
            <w:gridSpan w:val="5"/>
            <w:tcBorders>
              <w:top w:val="nil"/>
              <w:left w:val="single" w:sz="4" w:space="0" w:color="auto"/>
              <w:bottom w:val="single" w:sz="4" w:space="0" w:color="auto"/>
            </w:tcBorders>
          </w:tcPr>
          <w:p w:rsidR="00491502" w:rsidRPr="008D514D" w:rsidRDefault="00491502"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Двустороння игра</w:t>
            </w:r>
          </w:p>
        </w:tc>
        <w:tc>
          <w:tcPr>
            <w:tcW w:w="708" w:type="dxa"/>
            <w:gridSpan w:val="4"/>
            <w:tcBorders>
              <w:top w:val="single" w:sz="4" w:space="0" w:color="auto"/>
              <w:left w:val="single" w:sz="4" w:space="0" w:color="auto"/>
              <w:bottom w:val="single" w:sz="4" w:space="0" w:color="auto"/>
            </w:tcBorders>
          </w:tcPr>
          <w:p w:rsidR="00491502" w:rsidRPr="008D514D" w:rsidRDefault="00491502" w:rsidP="00D615A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31" w:type="dxa"/>
            <w:gridSpan w:val="2"/>
            <w:tcBorders>
              <w:top w:val="single" w:sz="4" w:space="0" w:color="auto"/>
              <w:left w:val="single" w:sz="4" w:space="0" w:color="auto"/>
              <w:bottom w:val="single" w:sz="4" w:space="0" w:color="auto"/>
            </w:tcBorders>
          </w:tcPr>
          <w:p w:rsidR="00491502" w:rsidRPr="008D514D" w:rsidRDefault="00491502" w:rsidP="00D615A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821" w:type="dxa"/>
            <w:gridSpan w:val="6"/>
            <w:tcBorders>
              <w:top w:val="nil"/>
              <w:left w:val="single" w:sz="4" w:space="0" w:color="auto"/>
              <w:bottom w:val="single" w:sz="4" w:space="0" w:color="auto"/>
            </w:tcBorders>
          </w:tcPr>
          <w:p w:rsidR="00491502" w:rsidRPr="008D514D" w:rsidRDefault="00491502" w:rsidP="00D615A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Тактика игры. Судейство. Т/Б.</w:t>
            </w:r>
          </w:p>
          <w:p w:rsidR="00491502" w:rsidRPr="008D514D" w:rsidRDefault="00491502" w:rsidP="00D615A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400" w:type="dxa"/>
            <w:gridSpan w:val="4"/>
            <w:tcBorders>
              <w:top w:val="nil"/>
              <w:left w:val="single" w:sz="4" w:space="0" w:color="auto"/>
              <w:bottom w:val="single" w:sz="4" w:space="0" w:color="auto"/>
            </w:tcBorders>
          </w:tcPr>
          <w:p w:rsidR="00491502" w:rsidRPr="008D514D" w:rsidRDefault="00491502" w:rsidP="00D615A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взаимодействовать с игроками.</w:t>
            </w:r>
          </w:p>
        </w:tc>
        <w:tc>
          <w:tcPr>
            <w:tcW w:w="2358" w:type="dxa"/>
            <w:gridSpan w:val="9"/>
            <w:tcBorders>
              <w:top w:val="nil"/>
              <w:left w:val="single" w:sz="4" w:space="0" w:color="auto"/>
              <w:bottom w:val="single" w:sz="4" w:space="0" w:color="auto"/>
            </w:tcBorders>
          </w:tcPr>
          <w:p w:rsidR="00491502" w:rsidRPr="008D514D" w:rsidRDefault="00491502" w:rsidP="00D615A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Оценка умений и навыков.</w:t>
            </w:r>
          </w:p>
          <w:p w:rsidR="00491502" w:rsidRPr="008D514D" w:rsidRDefault="00491502" w:rsidP="00D615A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87" w:type="dxa"/>
            <w:gridSpan w:val="2"/>
            <w:tcBorders>
              <w:top w:val="single" w:sz="4" w:space="0" w:color="auto"/>
              <w:bottom w:val="single" w:sz="4" w:space="0" w:color="auto"/>
              <w:right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b/>
                <w:bCs/>
                <w:color w:val="002060"/>
                <w:sz w:val="24"/>
                <w:szCs w:val="24"/>
                <w:lang w:eastAsia="ru-RU"/>
              </w:rPr>
            </w:pPr>
          </w:p>
        </w:tc>
        <w:tc>
          <w:tcPr>
            <w:tcW w:w="608" w:type="dxa"/>
            <w:gridSpan w:val="6"/>
            <w:tcBorders>
              <w:top w:val="single" w:sz="4" w:space="0" w:color="auto"/>
              <w:bottom w:val="single" w:sz="4" w:space="0" w:color="auto"/>
              <w:right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bCs/>
                <w:color w:val="002060"/>
                <w:sz w:val="24"/>
                <w:szCs w:val="24"/>
                <w:lang w:eastAsia="ru-RU"/>
              </w:rPr>
            </w:pPr>
            <w:r w:rsidRPr="008D514D">
              <w:rPr>
                <w:rFonts w:ascii="Times New Roman" w:eastAsia="Times New Roman" w:hAnsi="Times New Roman" w:cs="Times New Roman"/>
                <w:bCs/>
                <w:color w:val="002060"/>
                <w:sz w:val="24"/>
                <w:szCs w:val="24"/>
                <w:lang w:eastAsia="ru-RU"/>
              </w:rPr>
              <w:t>31.10</w:t>
            </w:r>
          </w:p>
        </w:tc>
        <w:tc>
          <w:tcPr>
            <w:tcW w:w="457" w:type="dxa"/>
            <w:gridSpan w:val="5"/>
            <w:tcBorders>
              <w:top w:val="single" w:sz="4" w:space="0" w:color="auto"/>
              <w:left w:val="single" w:sz="4" w:space="0" w:color="auto"/>
              <w:bottom w:val="single" w:sz="4" w:space="0" w:color="auto"/>
              <w:right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b/>
                <w:bCs/>
                <w:color w:val="002060"/>
                <w:sz w:val="24"/>
                <w:szCs w:val="24"/>
                <w:lang w:eastAsia="ru-RU"/>
              </w:rPr>
            </w:pPr>
          </w:p>
        </w:tc>
      </w:tr>
      <w:tr w:rsidR="00491502" w:rsidRPr="008D514D" w:rsidTr="00491502">
        <w:trPr>
          <w:gridAfter w:val="1"/>
          <w:wAfter w:w="1303" w:type="dxa"/>
          <w:trHeight w:val="302"/>
        </w:trPr>
        <w:tc>
          <w:tcPr>
            <w:tcW w:w="14959" w:type="dxa"/>
            <w:gridSpan w:val="33"/>
            <w:tcBorders>
              <w:top w:val="single" w:sz="4" w:space="0" w:color="auto"/>
              <w:bottom w:val="single" w:sz="8" w:space="0" w:color="000000"/>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b/>
                <w:bCs/>
                <w:color w:val="002060"/>
                <w:sz w:val="24"/>
                <w:szCs w:val="24"/>
                <w:lang w:eastAsia="ru-RU"/>
              </w:rPr>
            </w:pPr>
            <w:r w:rsidRPr="008D514D">
              <w:rPr>
                <w:rFonts w:ascii="Times New Roman" w:eastAsia="Times New Roman" w:hAnsi="Times New Roman" w:cs="Times New Roman"/>
                <w:b/>
                <w:bCs/>
                <w:color w:val="002060"/>
                <w:sz w:val="24"/>
                <w:szCs w:val="24"/>
                <w:lang w:eastAsia="ru-RU"/>
              </w:rPr>
              <w:t>2 четверть (28-48)</w:t>
            </w:r>
          </w:p>
        </w:tc>
        <w:tc>
          <w:tcPr>
            <w:tcW w:w="1252" w:type="dxa"/>
            <w:gridSpan w:val="13"/>
            <w:tcBorders>
              <w:top w:val="single" w:sz="4" w:space="0" w:color="auto"/>
              <w:bottom w:val="single" w:sz="8" w:space="0" w:color="000000"/>
            </w:tcBorders>
          </w:tcPr>
          <w:p w:rsidR="00491502" w:rsidRPr="008D514D" w:rsidRDefault="00491502" w:rsidP="00BB6983">
            <w:pPr>
              <w:spacing w:after="0" w:line="240" w:lineRule="auto"/>
              <w:jc w:val="center"/>
              <w:rPr>
                <w:rFonts w:ascii="Times New Roman" w:eastAsia="Times New Roman" w:hAnsi="Times New Roman" w:cs="Times New Roman"/>
                <w:b/>
                <w:bCs/>
                <w:color w:val="002060"/>
                <w:sz w:val="24"/>
                <w:szCs w:val="24"/>
                <w:lang w:eastAsia="ru-RU"/>
              </w:rPr>
            </w:pPr>
          </w:p>
        </w:tc>
      </w:tr>
      <w:tr w:rsidR="00491502" w:rsidRPr="008D514D" w:rsidTr="00491502">
        <w:trPr>
          <w:trHeight w:val="476"/>
        </w:trPr>
        <w:tc>
          <w:tcPr>
            <w:tcW w:w="496" w:type="dxa"/>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 </w:t>
            </w:r>
            <w:proofErr w:type="spellStart"/>
            <w:proofErr w:type="gramStart"/>
            <w:r w:rsidRPr="008D514D">
              <w:rPr>
                <w:rFonts w:ascii="Times New Roman" w:eastAsia="Times New Roman" w:hAnsi="Times New Roman" w:cs="Times New Roman"/>
                <w:color w:val="002060"/>
                <w:sz w:val="24"/>
                <w:szCs w:val="24"/>
                <w:lang w:eastAsia="ru-RU"/>
              </w:rPr>
              <w:t>п</w:t>
            </w:r>
            <w:proofErr w:type="spellEnd"/>
            <w:proofErr w:type="gramEnd"/>
            <w:r w:rsidRPr="008D514D">
              <w:rPr>
                <w:rFonts w:ascii="Times New Roman" w:eastAsia="Times New Roman" w:hAnsi="Times New Roman" w:cs="Times New Roman"/>
                <w:color w:val="002060"/>
                <w:sz w:val="24"/>
                <w:szCs w:val="24"/>
                <w:lang w:eastAsia="ru-RU"/>
              </w:rPr>
              <w:t>/</w:t>
            </w:r>
            <w:proofErr w:type="spellStart"/>
            <w:r w:rsidRPr="008D514D">
              <w:rPr>
                <w:rFonts w:ascii="Times New Roman" w:eastAsia="Times New Roman" w:hAnsi="Times New Roman" w:cs="Times New Roman"/>
                <w:color w:val="002060"/>
                <w:sz w:val="24"/>
                <w:szCs w:val="24"/>
                <w:lang w:eastAsia="ru-RU"/>
              </w:rPr>
              <w:t>п</w:t>
            </w:r>
            <w:proofErr w:type="spellEnd"/>
          </w:p>
        </w:tc>
        <w:tc>
          <w:tcPr>
            <w:tcW w:w="1659" w:type="dxa"/>
            <w:gridSpan w:val="5"/>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Раздел программы</w:t>
            </w:r>
          </w:p>
        </w:tc>
        <w:tc>
          <w:tcPr>
            <w:tcW w:w="1917" w:type="dxa"/>
            <w:gridSpan w:val="4"/>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Тема урока</w:t>
            </w:r>
          </w:p>
        </w:tc>
        <w:tc>
          <w:tcPr>
            <w:tcW w:w="1163" w:type="dxa"/>
            <w:gridSpan w:val="3"/>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Кол-во</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часов</w:t>
            </w:r>
          </w:p>
        </w:tc>
        <w:tc>
          <w:tcPr>
            <w:tcW w:w="2127" w:type="dxa"/>
            <w:gridSpan w:val="4"/>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Тип</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урока</w:t>
            </w:r>
          </w:p>
        </w:tc>
        <w:tc>
          <w:tcPr>
            <w:tcW w:w="3556" w:type="dxa"/>
            <w:gridSpan w:val="4"/>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Элементы содержания</w:t>
            </w:r>
          </w:p>
        </w:tc>
        <w:tc>
          <w:tcPr>
            <w:tcW w:w="1906" w:type="dxa"/>
            <w:gridSpan w:val="4"/>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Требования к уровню</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подготовки</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обучающихся</w:t>
            </w:r>
          </w:p>
        </w:tc>
        <w:tc>
          <w:tcPr>
            <w:tcW w:w="2141" w:type="dxa"/>
            <w:gridSpan w:val="9"/>
            <w:vMerge w:val="restart"/>
            <w:tcBorders>
              <w:top w:val="nil"/>
              <w:left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Вид</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контроля</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nil"/>
              <w:left w:val="single" w:sz="4" w:space="0" w:color="auto"/>
              <w:bottom w:val="single" w:sz="4" w:space="0" w:color="auto"/>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дата</w:t>
            </w:r>
          </w:p>
        </w:tc>
        <w:tc>
          <w:tcPr>
            <w:tcW w:w="425" w:type="dxa"/>
            <w:gridSpan w:val="5"/>
            <w:tcBorders>
              <w:top w:val="nil"/>
              <w:left w:val="single" w:sz="4" w:space="0" w:color="auto"/>
              <w:bottom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vMerge w:val="restart"/>
            <w:tcBorders>
              <w:top w:val="nil"/>
              <w:left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p>
        </w:tc>
      </w:tr>
      <w:tr w:rsidR="00491502" w:rsidRPr="008D514D" w:rsidTr="00491502">
        <w:trPr>
          <w:trHeight w:val="198"/>
        </w:trPr>
        <w:tc>
          <w:tcPr>
            <w:tcW w:w="496" w:type="dxa"/>
            <w:vMerge/>
            <w:tcBorders>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659" w:type="dxa"/>
            <w:gridSpan w:val="5"/>
            <w:vMerge/>
            <w:tcBorders>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917" w:type="dxa"/>
            <w:gridSpan w:val="4"/>
            <w:vMerge/>
            <w:tcBorders>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163" w:type="dxa"/>
            <w:gridSpan w:val="3"/>
            <w:vMerge/>
            <w:tcBorders>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2127" w:type="dxa"/>
            <w:gridSpan w:val="4"/>
            <w:vMerge/>
            <w:tcBorders>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3556" w:type="dxa"/>
            <w:gridSpan w:val="4"/>
            <w:vMerge/>
            <w:tcBorders>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906" w:type="dxa"/>
            <w:gridSpan w:val="4"/>
            <w:vMerge/>
            <w:tcBorders>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2141" w:type="dxa"/>
            <w:gridSpan w:val="9"/>
            <w:vMerge/>
            <w:tcBorders>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762" w:type="dxa"/>
            <w:gridSpan w:val="6"/>
            <w:tcBorders>
              <w:top w:val="single" w:sz="4" w:space="0" w:color="auto"/>
              <w:left w:val="single" w:sz="4" w:space="0" w:color="auto"/>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план</w:t>
            </w:r>
          </w:p>
        </w:tc>
        <w:tc>
          <w:tcPr>
            <w:tcW w:w="425" w:type="dxa"/>
            <w:gridSpan w:val="5"/>
            <w:tcBorders>
              <w:top w:val="single" w:sz="4" w:space="0" w:color="auto"/>
              <w:left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proofErr w:type="spellStart"/>
            <w:r w:rsidRPr="008D514D">
              <w:rPr>
                <w:rFonts w:ascii="Times New Roman" w:eastAsia="Times New Roman" w:hAnsi="Times New Roman" w:cs="Times New Roman"/>
                <w:color w:val="002060"/>
                <w:sz w:val="24"/>
                <w:szCs w:val="24"/>
                <w:lang w:eastAsia="ru-RU"/>
              </w:rPr>
              <w:t>ф</w:t>
            </w:r>
            <w:proofErr w:type="spellEnd"/>
          </w:p>
        </w:tc>
        <w:tc>
          <w:tcPr>
            <w:tcW w:w="1362" w:type="dxa"/>
            <w:gridSpan w:val="2"/>
            <w:vMerge/>
            <w:tcBorders>
              <w:left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766767" w:rsidRPr="008D514D">
              <w:rPr>
                <w:rFonts w:ascii="Times New Roman" w:eastAsia="Times New Roman" w:hAnsi="Times New Roman" w:cs="Times New Roman"/>
                <w:color w:val="002060"/>
                <w:sz w:val="24"/>
                <w:szCs w:val="24"/>
                <w:lang w:eastAsia="ru-RU"/>
              </w:rPr>
              <w:t>8</w:t>
            </w:r>
          </w:p>
        </w:tc>
        <w:tc>
          <w:tcPr>
            <w:tcW w:w="1659" w:type="dxa"/>
            <w:gridSpan w:val="5"/>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keepNext/>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Гимнастика </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 </w:t>
            </w:r>
          </w:p>
        </w:tc>
        <w:tc>
          <w:tcPr>
            <w:tcW w:w="191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Висы и упоры.</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 перекладина.</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 брусья</w:t>
            </w:r>
          </w:p>
        </w:tc>
        <w:tc>
          <w:tcPr>
            <w:tcW w:w="116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p>
        </w:tc>
        <w:tc>
          <w:tcPr>
            <w:tcW w:w="212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Инструктаж по ТБ. Повороты в движении. Перестроение из колонны по одному в колонну по два. ОРУ в движении. Вис согнувшись, вис прогнувшись. Подтягивание на перекладине Угол в упоре. Повтор </w:t>
            </w:r>
            <w:proofErr w:type="gramStart"/>
            <w:r w:rsidRPr="008D514D">
              <w:rPr>
                <w:rFonts w:ascii="Times New Roman" w:eastAsia="Times New Roman" w:hAnsi="Times New Roman" w:cs="Times New Roman"/>
                <w:color w:val="002060"/>
                <w:sz w:val="24"/>
                <w:szCs w:val="24"/>
                <w:lang w:eastAsia="ru-RU"/>
              </w:rPr>
              <w:t>изученного</w:t>
            </w:r>
            <w:proofErr w:type="gramEnd"/>
            <w:r w:rsidRPr="008D514D">
              <w:rPr>
                <w:rFonts w:ascii="Times New Roman" w:eastAsia="Times New Roman" w:hAnsi="Times New Roman" w:cs="Times New Roman"/>
                <w:color w:val="002060"/>
                <w:sz w:val="24"/>
                <w:szCs w:val="24"/>
                <w:lang w:eastAsia="ru-RU"/>
              </w:rPr>
              <w:t xml:space="preserve"> в 9 </w:t>
            </w:r>
            <w:proofErr w:type="spellStart"/>
            <w:r w:rsidRPr="008D514D">
              <w:rPr>
                <w:rFonts w:ascii="Times New Roman" w:eastAsia="Times New Roman" w:hAnsi="Times New Roman" w:cs="Times New Roman"/>
                <w:color w:val="002060"/>
                <w:sz w:val="24"/>
                <w:szCs w:val="24"/>
                <w:lang w:eastAsia="ru-RU"/>
              </w:rPr>
              <w:t>кл</w:t>
            </w:r>
            <w:proofErr w:type="spellEnd"/>
            <w:r w:rsidRPr="008D514D">
              <w:rPr>
                <w:rFonts w:ascii="Times New Roman" w:eastAsia="Times New Roman" w:hAnsi="Times New Roman" w:cs="Times New Roman"/>
                <w:color w:val="002060"/>
                <w:sz w:val="24"/>
                <w:szCs w:val="24"/>
                <w:lang w:eastAsia="ru-RU"/>
              </w:rPr>
              <w:t xml:space="preserve">. размахивание изгибами и подтягиванием. Подъем разгибом. Оборот назад. Развитие </w:t>
            </w:r>
            <w:r w:rsidRPr="008D514D">
              <w:rPr>
                <w:rFonts w:ascii="Times New Roman" w:eastAsia="Times New Roman" w:hAnsi="Times New Roman" w:cs="Times New Roman"/>
                <w:color w:val="002060"/>
                <w:sz w:val="24"/>
                <w:szCs w:val="24"/>
                <w:lang w:eastAsia="ru-RU"/>
              </w:rPr>
              <w:lastRenderedPageBreak/>
              <w:t>силы.</w:t>
            </w:r>
          </w:p>
        </w:tc>
        <w:tc>
          <w:tcPr>
            <w:tcW w:w="19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Уметь</w:t>
            </w:r>
            <w:r w:rsidRPr="008D514D">
              <w:rPr>
                <w:rFonts w:ascii="Times New Roman" w:eastAsia="Times New Roman" w:hAnsi="Times New Roman" w:cs="Times New Roman"/>
                <w:color w:val="002060"/>
                <w:sz w:val="24"/>
                <w:szCs w:val="24"/>
                <w:lang w:eastAsia="ru-RU"/>
              </w:rPr>
              <w:t> выполнять строевые приемы, элементы на перекладине, и брусьях.</w:t>
            </w:r>
          </w:p>
        </w:tc>
        <w:tc>
          <w:tcPr>
            <w:tcW w:w="2141" w:type="dxa"/>
            <w:gridSpan w:val="9"/>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nil"/>
              <w:left w:val="single" w:sz="4" w:space="0" w:color="auto"/>
              <w:bottom w:val="single" w:sz="4" w:space="0" w:color="auto"/>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p>
          <w:p w:rsidR="00491502" w:rsidRPr="008D514D" w:rsidRDefault="00491502" w:rsidP="002E3E32">
            <w:pPr>
              <w:spacing w:after="0" w:line="240" w:lineRule="auto"/>
              <w:jc w:val="center"/>
              <w:rPr>
                <w:rFonts w:ascii="Times New Roman" w:eastAsia="Times New Roman" w:hAnsi="Times New Roman" w:cs="Times New Roman"/>
                <w:color w:val="002060"/>
                <w:sz w:val="24"/>
                <w:szCs w:val="24"/>
                <w:lang w:eastAsia="ru-RU"/>
              </w:rPr>
            </w:pPr>
          </w:p>
          <w:p w:rsidR="00491502" w:rsidRPr="008D514D" w:rsidRDefault="00491502" w:rsidP="002E3E32">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12,11</w:t>
            </w:r>
          </w:p>
        </w:tc>
        <w:tc>
          <w:tcPr>
            <w:tcW w:w="425" w:type="dxa"/>
            <w:gridSpan w:val="5"/>
            <w:tcBorders>
              <w:top w:val="nil"/>
              <w:left w:val="single" w:sz="4" w:space="0" w:color="auto"/>
              <w:bottom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62" w:type="dxa"/>
            <w:gridSpan w:val="2"/>
            <w:tcBorders>
              <w:top w:val="nil"/>
              <w:left w:val="single" w:sz="4" w:space="0" w:color="auto"/>
            </w:tcBorders>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p>
        </w:tc>
      </w:tr>
      <w:tr w:rsidR="00491502" w:rsidRPr="008D514D" w:rsidTr="00491502">
        <w:trPr>
          <w:trHeight w:val="1510"/>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766767" w:rsidP="00462C2A">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29</w:t>
            </w:r>
          </w:p>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r w:rsidR="00766767" w:rsidRPr="008D514D">
              <w:rPr>
                <w:rFonts w:ascii="Times New Roman" w:eastAsia="Times New Roman" w:hAnsi="Times New Roman" w:cs="Times New Roman"/>
                <w:color w:val="002060"/>
                <w:sz w:val="24"/>
                <w:szCs w:val="24"/>
                <w:lang w:eastAsia="ru-RU"/>
              </w:rPr>
              <w:t>0</w:t>
            </w:r>
          </w:p>
        </w:tc>
        <w:tc>
          <w:tcPr>
            <w:tcW w:w="1659" w:type="dxa"/>
            <w:gridSpan w:val="5"/>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Соскок прогнувшись. Комбинации из ранее изученных элементов.</w:t>
            </w:r>
          </w:p>
        </w:tc>
        <w:tc>
          <w:tcPr>
            <w:tcW w:w="116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p>
        </w:tc>
        <w:tc>
          <w:tcPr>
            <w:tcW w:w="212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Повороты в движении. Перестроение из колонны по одному в колонну по два.  Развитие силы</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Ю. подтягивание, подъем переворотом. Размахивания. Соскок махом назад.</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Д. вскок в упор прогнувшись, опускание в вис сидя, </w:t>
            </w:r>
            <w:proofErr w:type="gramStart"/>
            <w:r w:rsidRPr="008D514D">
              <w:rPr>
                <w:rFonts w:ascii="Times New Roman" w:eastAsia="Times New Roman" w:hAnsi="Times New Roman" w:cs="Times New Roman"/>
                <w:color w:val="002060"/>
                <w:sz w:val="24"/>
                <w:szCs w:val="24"/>
                <w:lang w:eastAsia="ru-RU"/>
              </w:rPr>
              <w:t>вис</w:t>
            </w:r>
            <w:proofErr w:type="gramEnd"/>
            <w:r w:rsidRPr="008D514D">
              <w:rPr>
                <w:rFonts w:ascii="Times New Roman" w:eastAsia="Times New Roman" w:hAnsi="Times New Roman" w:cs="Times New Roman"/>
                <w:color w:val="002060"/>
                <w:sz w:val="24"/>
                <w:szCs w:val="24"/>
                <w:lang w:eastAsia="ru-RU"/>
              </w:rPr>
              <w:t xml:space="preserve"> прогнувшись, переворот в упор. Соскок </w:t>
            </w:r>
            <w:proofErr w:type="spellStart"/>
            <w:r w:rsidRPr="008D514D">
              <w:rPr>
                <w:rFonts w:ascii="Times New Roman" w:eastAsia="Times New Roman" w:hAnsi="Times New Roman" w:cs="Times New Roman"/>
                <w:color w:val="002060"/>
                <w:sz w:val="24"/>
                <w:szCs w:val="24"/>
                <w:lang w:eastAsia="ru-RU"/>
              </w:rPr>
              <w:t>споворотом</w:t>
            </w:r>
            <w:proofErr w:type="spellEnd"/>
          </w:p>
        </w:tc>
        <w:tc>
          <w:tcPr>
            <w:tcW w:w="19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строевые приемы, Ю.- элементы на перекладине; Д.- комбинацию на брусьях</w:t>
            </w:r>
          </w:p>
        </w:tc>
        <w:tc>
          <w:tcPr>
            <w:tcW w:w="2141" w:type="dxa"/>
            <w:gridSpan w:val="9"/>
            <w:tcBorders>
              <w:top w:val="nil"/>
              <w:left w:val="single" w:sz="8" w:space="0" w:color="000000"/>
              <w:bottom w:val="single" w:sz="4" w:space="0" w:color="auto"/>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Техника выполнения  элементов комбинации.</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single" w:sz="4" w:space="0" w:color="auto"/>
              <w:left w:val="single" w:sz="4" w:space="0" w:color="auto"/>
              <w:bottom w:val="single" w:sz="4" w:space="0" w:color="auto"/>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13,11</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14,11</w:t>
            </w:r>
          </w:p>
        </w:tc>
        <w:tc>
          <w:tcPr>
            <w:tcW w:w="425" w:type="dxa"/>
            <w:gridSpan w:val="5"/>
            <w:tcBorders>
              <w:top w:val="single" w:sz="4" w:space="0" w:color="auto"/>
              <w:left w:val="single" w:sz="4" w:space="0" w:color="auto"/>
              <w:bottom w:val="single" w:sz="4" w:space="0" w:color="auto"/>
            </w:tcBorders>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362" w:type="dxa"/>
            <w:gridSpan w:val="2"/>
            <w:tcBorders>
              <w:top w:val="nil"/>
              <w:left w:val="single" w:sz="4" w:space="0" w:color="auto"/>
            </w:tcBorders>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r w:rsidR="00766767" w:rsidRPr="008D514D">
              <w:rPr>
                <w:rFonts w:ascii="Times New Roman" w:eastAsia="Times New Roman" w:hAnsi="Times New Roman" w:cs="Times New Roman"/>
                <w:color w:val="002060"/>
                <w:sz w:val="24"/>
                <w:szCs w:val="24"/>
                <w:lang w:eastAsia="ru-RU"/>
              </w:rPr>
              <w:t>1</w:t>
            </w:r>
          </w:p>
        </w:tc>
        <w:tc>
          <w:tcPr>
            <w:tcW w:w="165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91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Комбинация из изученных элементов</w:t>
            </w:r>
          </w:p>
        </w:tc>
        <w:tc>
          <w:tcPr>
            <w:tcW w:w="116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2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Подтягивание на перекладине Угол в упоре. Повтор </w:t>
            </w:r>
            <w:proofErr w:type="gramStart"/>
            <w:r w:rsidRPr="008D514D">
              <w:rPr>
                <w:rFonts w:ascii="Times New Roman" w:eastAsia="Times New Roman" w:hAnsi="Times New Roman" w:cs="Times New Roman"/>
                <w:color w:val="002060"/>
                <w:sz w:val="24"/>
                <w:szCs w:val="24"/>
                <w:lang w:eastAsia="ru-RU"/>
              </w:rPr>
              <w:t>изученного</w:t>
            </w:r>
            <w:proofErr w:type="gramEnd"/>
            <w:r w:rsidRPr="008D514D">
              <w:rPr>
                <w:rFonts w:ascii="Times New Roman" w:eastAsia="Times New Roman" w:hAnsi="Times New Roman" w:cs="Times New Roman"/>
                <w:color w:val="002060"/>
                <w:sz w:val="24"/>
                <w:szCs w:val="24"/>
                <w:lang w:eastAsia="ru-RU"/>
              </w:rPr>
              <w:t xml:space="preserve"> в 9 </w:t>
            </w:r>
            <w:proofErr w:type="spellStart"/>
            <w:r w:rsidRPr="008D514D">
              <w:rPr>
                <w:rFonts w:ascii="Times New Roman" w:eastAsia="Times New Roman" w:hAnsi="Times New Roman" w:cs="Times New Roman"/>
                <w:color w:val="002060"/>
                <w:sz w:val="24"/>
                <w:szCs w:val="24"/>
                <w:lang w:eastAsia="ru-RU"/>
              </w:rPr>
              <w:t>кл</w:t>
            </w:r>
            <w:proofErr w:type="spellEnd"/>
            <w:r w:rsidRPr="008D514D">
              <w:rPr>
                <w:rFonts w:ascii="Times New Roman" w:eastAsia="Times New Roman" w:hAnsi="Times New Roman" w:cs="Times New Roman"/>
                <w:color w:val="002060"/>
                <w:sz w:val="24"/>
                <w:szCs w:val="24"/>
                <w:lang w:eastAsia="ru-RU"/>
              </w:rPr>
              <w:t>. Размахивание изгибами и подтягиванием. Подъем разгибом. Оборот назад. Спад дугой вперед махом назад соскок.</w:t>
            </w:r>
          </w:p>
        </w:tc>
        <w:tc>
          <w:tcPr>
            <w:tcW w:w="19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Arial" w:eastAsia="Times New Roman" w:hAnsi="Arial" w:cs="Arial"/>
                <w:color w:val="002060"/>
                <w:sz w:val="24"/>
                <w:szCs w:val="24"/>
                <w:lang w:eastAsia="ru-RU"/>
              </w:rPr>
              <w:t> </w:t>
            </w:r>
          </w:p>
        </w:tc>
        <w:tc>
          <w:tcPr>
            <w:tcW w:w="2141" w:type="dxa"/>
            <w:gridSpan w:val="9"/>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91502" w:rsidRPr="008D514D" w:rsidRDefault="00491502" w:rsidP="00BB6983">
            <w:pPr>
              <w:spacing w:after="0" w:line="19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nil"/>
              <w:left w:val="single" w:sz="4" w:space="0" w:color="auto"/>
              <w:bottom w:val="single" w:sz="4" w:space="0" w:color="auto"/>
            </w:tcBorders>
            <w:tcMar>
              <w:top w:w="30" w:type="dxa"/>
              <w:left w:w="30" w:type="dxa"/>
              <w:bottom w:w="30" w:type="dxa"/>
              <w:right w:w="30" w:type="dxa"/>
            </w:tcMar>
            <w:hideMark/>
          </w:tcPr>
          <w:p w:rsidR="00491502" w:rsidRPr="008D514D" w:rsidRDefault="00491502" w:rsidP="00110B55">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19,11</w:t>
            </w:r>
          </w:p>
        </w:tc>
        <w:tc>
          <w:tcPr>
            <w:tcW w:w="116" w:type="dxa"/>
            <w:gridSpan w:val="3"/>
            <w:tcBorders>
              <w:top w:val="nil"/>
              <w:left w:val="single" w:sz="4" w:space="0" w:color="auto"/>
              <w:bottom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309" w:type="dxa"/>
            <w:gridSpan w:val="2"/>
            <w:tcBorders>
              <w:top w:val="nil"/>
              <w:left w:val="nil"/>
              <w:bottom w:val="single" w:sz="4" w:space="0" w:color="auto"/>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r w:rsidR="00766767" w:rsidRPr="008D514D">
              <w:rPr>
                <w:rFonts w:ascii="Times New Roman" w:eastAsia="Times New Roman" w:hAnsi="Times New Roman" w:cs="Times New Roman"/>
                <w:color w:val="002060"/>
                <w:sz w:val="24"/>
                <w:szCs w:val="24"/>
                <w:lang w:eastAsia="ru-RU"/>
              </w:rPr>
              <w:t>2</w:t>
            </w:r>
          </w:p>
        </w:tc>
        <w:tc>
          <w:tcPr>
            <w:tcW w:w="1659" w:type="dxa"/>
            <w:gridSpan w:val="5"/>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Акробатика. Равновесие.</w:t>
            </w:r>
          </w:p>
        </w:tc>
        <w:tc>
          <w:tcPr>
            <w:tcW w:w="1917"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Кувырки</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вперед и</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назад. Комбинации из элементов</w:t>
            </w:r>
          </w:p>
        </w:tc>
        <w:tc>
          <w:tcPr>
            <w:tcW w:w="1163"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27"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Повороты в движении. Перестроение в движении «разведением и слиянием». ОРУ на гибкость. </w:t>
            </w:r>
          </w:p>
        </w:tc>
        <w:tc>
          <w:tcPr>
            <w:tcW w:w="1906"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строевые приемы, акробатические элементы</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Знать</w:t>
            </w:r>
            <w:proofErr w:type="gramStart"/>
            <w:r w:rsidRPr="008D514D">
              <w:rPr>
                <w:rFonts w:ascii="Times New Roman" w:eastAsia="Times New Roman" w:hAnsi="Times New Roman" w:cs="Times New Roman"/>
                <w:color w:val="002060"/>
                <w:sz w:val="24"/>
                <w:szCs w:val="24"/>
                <w:lang w:eastAsia="ru-RU"/>
              </w:rPr>
              <w:t xml:space="preserve"> Т</w:t>
            </w:r>
            <w:proofErr w:type="gramEnd"/>
            <w:r w:rsidRPr="008D514D">
              <w:rPr>
                <w:rFonts w:ascii="Times New Roman" w:eastAsia="Times New Roman" w:hAnsi="Times New Roman" w:cs="Times New Roman"/>
                <w:color w:val="002060"/>
                <w:sz w:val="24"/>
                <w:szCs w:val="24"/>
                <w:lang w:eastAsia="ru-RU"/>
              </w:rPr>
              <w:t>/Б</w:t>
            </w:r>
          </w:p>
        </w:tc>
        <w:tc>
          <w:tcPr>
            <w:tcW w:w="2141" w:type="dxa"/>
            <w:gridSpan w:val="9"/>
            <w:vMerge w:val="restart"/>
            <w:tcBorders>
              <w:top w:val="nil"/>
              <w:left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vMerge w:val="restart"/>
            <w:tcBorders>
              <w:top w:val="single" w:sz="4" w:space="0" w:color="auto"/>
              <w:lef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20,11</w:t>
            </w:r>
          </w:p>
        </w:tc>
        <w:tc>
          <w:tcPr>
            <w:tcW w:w="116" w:type="dxa"/>
            <w:gridSpan w:val="3"/>
            <w:vMerge w:val="restart"/>
            <w:tcBorders>
              <w:top w:val="single" w:sz="4" w:space="0" w:color="auto"/>
              <w:left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309" w:type="dxa"/>
            <w:gridSpan w:val="2"/>
            <w:vMerge w:val="restart"/>
            <w:tcBorders>
              <w:top w:val="single" w:sz="4" w:space="0" w:color="auto"/>
              <w:left w:val="nil"/>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left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659" w:type="dxa"/>
            <w:gridSpan w:val="5"/>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163" w:type="dxa"/>
            <w:gridSpan w:val="3"/>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2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Ю.длинный кувырок. Кувырок вперед и назад. Стойка на голове с выходом в стойку на руках (с помощью.) равновесие.</w:t>
            </w:r>
          </w:p>
        </w:tc>
        <w:tc>
          <w:tcPr>
            <w:tcW w:w="1906"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41" w:type="dxa"/>
            <w:gridSpan w:val="9"/>
            <w:vMerge/>
            <w:tcBorders>
              <w:left w:val="single" w:sz="8" w:space="0" w:color="000000"/>
              <w:right w:val="single" w:sz="4" w:space="0" w:color="auto"/>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762" w:type="dxa"/>
            <w:gridSpan w:val="6"/>
            <w:vMerge/>
            <w:tcBorders>
              <w:left w:val="single" w:sz="4" w:space="0" w:color="auto"/>
            </w:tcBorders>
            <w:vAlign w:val="cente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16" w:type="dxa"/>
            <w:gridSpan w:val="3"/>
            <w:vMerge/>
            <w:tcBorders>
              <w:left w:val="single" w:sz="4" w:space="0" w:color="auto"/>
            </w:tcBorders>
            <w:vAlign w:val="center"/>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309" w:type="dxa"/>
            <w:gridSpan w:val="2"/>
            <w:vMerge/>
            <w:tcBorders>
              <w:left w:val="nil"/>
              <w:right w:val="single" w:sz="4" w:space="0" w:color="auto"/>
            </w:tcBorders>
            <w:vAlign w:val="cente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left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659" w:type="dxa"/>
            <w:gridSpan w:val="5"/>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163" w:type="dxa"/>
            <w:gridSpan w:val="3"/>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2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800E81">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 xml:space="preserve"> мост , равновесие. Кувырки</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 xml:space="preserve"> Комбинации из элементов. Ходьба по </w:t>
            </w:r>
            <w:proofErr w:type="spellStart"/>
            <w:r w:rsidRPr="008D514D">
              <w:rPr>
                <w:rFonts w:ascii="Times New Roman" w:eastAsia="Times New Roman" w:hAnsi="Times New Roman" w:cs="Times New Roman"/>
                <w:color w:val="002060"/>
                <w:sz w:val="24"/>
                <w:szCs w:val="24"/>
                <w:lang w:eastAsia="ru-RU"/>
              </w:rPr>
              <w:t>бревну-повороты</w:t>
            </w:r>
            <w:proofErr w:type="spellEnd"/>
            <w:r w:rsidRPr="008D514D">
              <w:rPr>
                <w:rFonts w:ascii="Times New Roman" w:eastAsia="Times New Roman" w:hAnsi="Times New Roman" w:cs="Times New Roman"/>
                <w:color w:val="002060"/>
                <w:sz w:val="24"/>
                <w:szCs w:val="24"/>
                <w:lang w:eastAsia="ru-RU"/>
              </w:rPr>
              <w:t xml:space="preserve"> </w:t>
            </w:r>
            <w:proofErr w:type="gramStart"/>
            <w:r w:rsidRPr="008D514D">
              <w:rPr>
                <w:rFonts w:ascii="Times New Roman" w:eastAsia="Times New Roman" w:hAnsi="Times New Roman" w:cs="Times New Roman"/>
                <w:color w:val="002060"/>
                <w:sz w:val="24"/>
                <w:szCs w:val="24"/>
                <w:lang w:eastAsia="ru-RU"/>
              </w:rPr>
              <w:t>-с</w:t>
            </w:r>
            <w:proofErr w:type="gramEnd"/>
            <w:r w:rsidRPr="008D514D">
              <w:rPr>
                <w:rFonts w:ascii="Times New Roman" w:eastAsia="Times New Roman" w:hAnsi="Times New Roman" w:cs="Times New Roman"/>
                <w:color w:val="002060"/>
                <w:sz w:val="24"/>
                <w:szCs w:val="24"/>
                <w:lang w:eastAsia="ru-RU"/>
              </w:rPr>
              <w:t>оскок прогнувшись</w:t>
            </w:r>
          </w:p>
        </w:tc>
        <w:tc>
          <w:tcPr>
            <w:tcW w:w="1906"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41" w:type="dxa"/>
            <w:gridSpan w:val="9"/>
            <w:vMerge/>
            <w:tcBorders>
              <w:left w:val="single" w:sz="8" w:space="0" w:color="000000"/>
              <w:bottom w:val="single" w:sz="8" w:space="0" w:color="000000"/>
              <w:right w:val="single" w:sz="4" w:space="0" w:color="auto"/>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762" w:type="dxa"/>
            <w:gridSpan w:val="6"/>
            <w:vMerge/>
            <w:tcBorders>
              <w:left w:val="single" w:sz="4" w:space="0" w:color="auto"/>
              <w:bottom w:val="single" w:sz="4" w:space="0" w:color="auto"/>
            </w:tcBorders>
            <w:vAlign w:val="cente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16" w:type="dxa"/>
            <w:gridSpan w:val="3"/>
            <w:vMerge/>
            <w:tcBorders>
              <w:left w:val="single" w:sz="4" w:space="0" w:color="auto"/>
              <w:bottom w:val="single" w:sz="4" w:space="0" w:color="auto"/>
            </w:tcBorders>
            <w:vAlign w:val="center"/>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309" w:type="dxa"/>
            <w:gridSpan w:val="2"/>
            <w:vMerge/>
            <w:tcBorders>
              <w:left w:val="nil"/>
              <w:bottom w:val="single" w:sz="4" w:space="0" w:color="auto"/>
              <w:right w:val="single" w:sz="4" w:space="0" w:color="auto"/>
            </w:tcBorders>
            <w:vAlign w:val="cente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left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r w:rsidR="00766767" w:rsidRPr="008D514D">
              <w:rPr>
                <w:rFonts w:ascii="Times New Roman" w:eastAsia="Times New Roman" w:hAnsi="Times New Roman" w:cs="Times New Roman"/>
                <w:color w:val="002060"/>
                <w:sz w:val="24"/>
                <w:szCs w:val="24"/>
                <w:lang w:eastAsia="ru-RU"/>
              </w:rPr>
              <w:t>3</w:t>
            </w:r>
          </w:p>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r w:rsidR="00766767" w:rsidRPr="008D514D">
              <w:rPr>
                <w:rFonts w:ascii="Times New Roman" w:eastAsia="Times New Roman" w:hAnsi="Times New Roman" w:cs="Times New Roman"/>
                <w:color w:val="002060"/>
                <w:sz w:val="24"/>
                <w:szCs w:val="24"/>
                <w:lang w:eastAsia="ru-RU"/>
              </w:rPr>
              <w:t>4</w:t>
            </w:r>
          </w:p>
        </w:tc>
        <w:tc>
          <w:tcPr>
            <w:tcW w:w="1659" w:type="dxa"/>
            <w:gridSpan w:val="5"/>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Стойка на голове и руках.</w:t>
            </w:r>
          </w:p>
        </w:tc>
        <w:tc>
          <w:tcPr>
            <w:tcW w:w="116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12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Ю. равновесие в сторону, кувырок вперед </w:t>
            </w:r>
            <w:proofErr w:type="gramStart"/>
            <w:r w:rsidRPr="008D514D">
              <w:rPr>
                <w:rFonts w:ascii="Times New Roman" w:eastAsia="Times New Roman" w:hAnsi="Times New Roman" w:cs="Times New Roman"/>
                <w:color w:val="002060"/>
                <w:sz w:val="24"/>
                <w:szCs w:val="24"/>
                <w:lang w:eastAsia="ru-RU"/>
              </w:rPr>
              <w:t>-н</w:t>
            </w:r>
            <w:proofErr w:type="gramEnd"/>
            <w:r w:rsidRPr="008D514D">
              <w:rPr>
                <w:rFonts w:ascii="Times New Roman" w:eastAsia="Times New Roman" w:hAnsi="Times New Roman" w:cs="Times New Roman"/>
                <w:color w:val="002060"/>
                <w:sz w:val="24"/>
                <w:szCs w:val="24"/>
                <w:lang w:eastAsia="ru-RU"/>
              </w:rPr>
              <w:t>азад, стойка на голове и руках, кувырок прыжок прогнувшись.</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Д. «Ласточка</w:t>
            </w:r>
            <w:proofErr w:type="gramStart"/>
            <w:r w:rsidRPr="008D514D">
              <w:rPr>
                <w:rFonts w:ascii="Times New Roman" w:eastAsia="Times New Roman" w:hAnsi="Times New Roman" w:cs="Times New Roman"/>
                <w:color w:val="002060"/>
                <w:sz w:val="24"/>
                <w:szCs w:val="24"/>
                <w:lang w:eastAsia="ru-RU"/>
              </w:rPr>
              <w:t>»-</w:t>
            </w:r>
            <w:proofErr w:type="spellStart"/>
            <w:proofErr w:type="gramEnd"/>
            <w:r w:rsidRPr="008D514D">
              <w:rPr>
                <w:rFonts w:ascii="Times New Roman" w:eastAsia="Times New Roman" w:hAnsi="Times New Roman" w:cs="Times New Roman"/>
                <w:color w:val="002060"/>
                <w:sz w:val="24"/>
                <w:szCs w:val="24"/>
                <w:lang w:eastAsia="ru-RU"/>
              </w:rPr>
              <w:t>кувыров</w:t>
            </w:r>
            <w:proofErr w:type="spellEnd"/>
            <w:r w:rsidRPr="008D514D">
              <w:rPr>
                <w:rFonts w:ascii="Times New Roman" w:eastAsia="Times New Roman" w:hAnsi="Times New Roman" w:cs="Times New Roman"/>
                <w:color w:val="002060"/>
                <w:sz w:val="24"/>
                <w:szCs w:val="24"/>
                <w:lang w:eastAsia="ru-RU"/>
              </w:rPr>
              <w:t xml:space="preserve"> вперед-назад- стойка на </w:t>
            </w:r>
            <w:proofErr w:type="spellStart"/>
            <w:r w:rsidRPr="008D514D">
              <w:rPr>
                <w:rFonts w:ascii="Times New Roman" w:eastAsia="Times New Roman" w:hAnsi="Times New Roman" w:cs="Times New Roman"/>
                <w:color w:val="002060"/>
                <w:sz w:val="24"/>
                <w:szCs w:val="24"/>
                <w:lang w:eastAsia="ru-RU"/>
              </w:rPr>
              <w:t>лопатках-кувырок</w:t>
            </w:r>
            <w:proofErr w:type="spellEnd"/>
            <w:r w:rsidRPr="008D514D">
              <w:rPr>
                <w:rFonts w:ascii="Times New Roman" w:eastAsia="Times New Roman" w:hAnsi="Times New Roman" w:cs="Times New Roman"/>
                <w:color w:val="002060"/>
                <w:sz w:val="24"/>
                <w:szCs w:val="24"/>
                <w:lang w:eastAsia="ru-RU"/>
              </w:rPr>
              <w:t xml:space="preserve"> в </w:t>
            </w:r>
            <w:proofErr w:type="spellStart"/>
            <w:r w:rsidRPr="008D514D">
              <w:rPr>
                <w:rFonts w:ascii="Times New Roman" w:eastAsia="Times New Roman" w:hAnsi="Times New Roman" w:cs="Times New Roman"/>
                <w:color w:val="002060"/>
                <w:sz w:val="24"/>
                <w:szCs w:val="24"/>
                <w:lang w:eastAsia="ru-RU"/>
              </w:rPr>
              <w:t>полушпагат-мост</w:t>
            </w:r>
            <w:proofErr w:type="spellEnd"/>
          </w:p>
        </w:tc>
        <w:tc>
          <w:tcPr>
            <w:tcW w:w="19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Уметь</w:t>
            </w:r>
            <w:r w:rsidRPr="008D514D">
              <w:rPr>
                <w:rFonts w:ascii="Times New Roman" w:eastAsia="Times New Roman" w:hAnsi="Times New Roman" w:cs="Times New Roman"/>
                <w:color w:val="002060"/>
                <w:sz w:val="24"/>
                <w:szCs w:val="24"/>
                <w:lang w:eastAsia="ru-RU"/>
              </w:rPr>
              <w:t xml:space="preserve"> выполнять строевые приемы, акробатические </w:t>
            </w:r>
            <w:r w:rsidRPr="008D514D">
              <w:rPr>
                <w:rFonts w:ascii="Times New Roman" w:eastAsia="Times New Roman" w:hAnsi="Times New Roman" w:cs="Times New Roman"/>
                <w:color w:val="002060"/>
                <w:sz w:val="24"/>
                <w:szCs w:val="24"/>
                <w:lang w:eastAsia="ru-RU"/>
              </w:rPr>
              <w:lastRenderedPageBreak/>
              <w:t>элементы</w:t>
            </w:r>
            <w:proofErr w:type="gramStart"/>
            <w:r w:rsidRPr="008D514D">
              <w:rPr>
                <w:rFonts w:ascii="Times New Roman" w:eastAsia="Times New Roman" w:hAnsi="Times New Roman" w:cs="Times New Roman"/>
                <w:color w:val="002060"/>
                <w:sz w:val="24"/>
                <w:szCs w:val="24"/>
                <w:lang w:eastAsia="ru-RU"/>
              </w:rPr>
              <w:t xml:space="preserve"> З</w:t>
            </w:r>
            <w:proofErr w:type="gramEnd"/>
            <w:r w:rsidRPr="008D514D">
              <w:rPr>
                <w:rFonts w:ascii="Times New Roman" w:eastAsia="Times New Roman" w:hAnsi="Times New Roman" w:cs="Times New Roman"/>
                <w:color w:val="002060"/>
                <w:sz w:val="24"/>
                <w:szCs w:val="24"/>
                <w:lang w:eastAsia="ru-RU"/>
              </w:rPr>
              <w:t>нать Т/Б</w:t>
            </w:r>
          </w:p>
        </w:tc>
        <w:tc>
          <w:tcPr>
            <w:tcW w:w="2141" w:type="dxa"/>
            <w:gridSpan w:val="9"/>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Техника выполнения  элементов в комбинации.</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 </w:t>
            </w:r>
          </w:p>
        </w:tc>
        <w:tc>
          <w:tcPr>
            <w:tcW w:w="762" w:type="dxa"/>
            <w:gridSpan w:val="6"/>
            <w:tcBorders>
              <w:top w:val="single" w:sz="4" w:space="0" w:color="auto"/>
              <w:left w:val="single" w:sz="4" w:space="0" w:color="auto"/>
              <w:bottom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21,11</w:t>
            </w:r>
          </w:p>
          <w:p w:rsidR="00491502" w:rsidRPr="008D514D" w:rsidRDefault="00491502" w:rsidP="00110B55">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26,11</w:t>
            </w:r>
          </w:p>
        </w:tc>
        <w:tc>
          <w:tcPr>
            <w:tcW w:w="116" w:type="dxa"/>
            <w:gridSpan w:val="3"/>
            <w:tcBorders>
              <w:top w:val="single" w:sz="4" w:space="0" w:color="auto"/>
              <w:left w:val="single" w:sz="4" w:space="0" w:color="auto"/>
              <w:bottom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309"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left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top w:val="nil"/>
              <w:left w:val="single" w:sz="4" w:space="0" w:color="auto"/>
              <w:right w:val="single" w:sz="4" w:space="0" w:color="auto"/>
            </w:tcBorders>
            <w:tcMar>
              <w:top w:w="30" w:type="dxa"/>
              <w:left w:w="30" w:type="dxa"/>
              <w:bottom w:w="30" w:type="dxa"/>
              <w:right w:w="30" w:type="dxa"/>
            </w:tcMar>
            <w:hideMark/>
          </w:tcPr>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3</w:t>
            </w:r>
            <w:r w:rsidR="00766767" w:rsidRPr="008D514D">
              <w:rPr>
                <w:rFonts w:ascii="Times New Roman" w:eastAsia="Times New Roman" w:hAnsi="Times New Roman" w:cs="Times New Roman"/>
                <w:color w:val="002060"/>
                <w:sz w:val="24"/>
                <w:szCs w:val="24"/>
                <w:lang w:eastAsia="ru-RU"/>
              </w:rPr>
              <w:t>5</w:t>
            </w:r>
          </w:p>
        </w:tc>
        <w:tc>
          <w:tcPr>
            <w:tcW w:w="1659" w:type="dxa"/>
            <w:gridSpan w:val="5"/>
            <w:vMerge/>
            <w:tcBorders>
              <w:top w:val="nil"/>
              <w:left w:val="single" w:sz="4" w:space="0" w:color="auto"/>
              <w:bottom w:val="single" w:sz="4" w:space="0" w:color="auto"/>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tcBorders>
              <w:top w:val="nil"/>
              <w:left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элементов</w:t>
            </w:r>
          </w:p>
        </w:tc>
        <w:tc>
          <w:tcPr>
            <w:tcW w:w="1163"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27"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556"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Ю. равновесие в сторону, кувырок вперед </w:t>
            </w:r>
            <w:proofErr w:type="gramStart"/>
            <w:r w:rsidRPr="008D514D">
              <w:rPr>
                <w:rFonts w:ascii="Times New Roman" w:eastAsia="Times New Roman" w:hAnsi="Times New Roman" w:cs="Times New Roman"/>
                <w:color w:val="002060"/>
                <w:sz w:val="24"/>
                <w:szCs w:val="24"/>
                <w:lang w:eastAsia="ru-RU"/>
              </w:rPr>
              <w:t>-н</w:t>
            </w:r>
            <w:proofErr w:type="gramEnd"/>
            <w:r w:rsidRPr="008D514D">
              <w:rPr>
                <w:rFonts w:ascii="Times New Roman" w:eastAsia="Times New Roman" w:hAnsi="Times New Roman" w:cs="Times New Roman"/>
                <w:color w:val="002060"/>
                <w:sz w:val="24"/>
                <w:szCs w:val="24"/>
                <w:lang w:eastAsia="ru-RU"/>
              </w:rPr>
              <w:t xml:space="preserve">азад, стойка на голове и руках, кувырок прыжок </w:t>
            </w:r>
            <w:proofErr w:type="spellStart"/>
            <w:r w:rsidRPr="008D514D">
              <w:rPr>
                <w:rFonts w:ascii="Times New Roman" w:eastAsia="Times New Roman" w:hAnsi="Times New Roman" w:cs="Times New Roman"/>
                <w:color w:val="002060"/>
                <w:sz w:val="24"/>
                <w:szCs w:val="24"/>
                <w:lang w:eastAsia="ru-RU"/>
              </w:rPr>
              <w:t>пр-сь</w:t>
            </w:r>
            <w:proofErr w:type="spellEnd"/>
            <w:r w:rsidRPr="008D514D">
              <w:rPr>
                <w:rFonts w:ascii="Times New Roman" w:eastAsia="Times New Roman" w:hAnsi="Times New Roman" w:cs="Times New Roman"/>
                <w:color w:val="002060"/>
                <w:sz w:val="24"/>
                <w:szCs w:val="24"/>
                <w:lang w:eastAsia="ru-RU"/>
              </w:rPr>
              <w:t>.</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 «Ласточка</w:t>
            </w:r>
            <w:proofErr w:type="gramStart"/>
            <w:r w:rsidRPr="008D514D">
              <w:rPr>
                <w:rFonts w:ascii="Times New Roman" w:eastAsia="Times New Roman" w:hAnsi="Times New Roman" w:cs="Times New Roman"/>
                <w:color w:val="002060"/>
                <w:sz w:val="24"/>
                <w:szCs w:val="24"/>
                <w:lang w:eastAsia="ru-RU"/>
              </w:rPr>
              <w:t>»-</w:t>
            </w:r>
            <w:proofErr w:type="spellStart"/>
            <w:proofErr w:type="gramEnd"/>
            <w:r w:rsidRPr="008D514D">
              <w:rPr>
                <w:rFonts w:ascii="Times New Roman" w:eastAsia="Times New Roman" w:hAnsi="Times New Roman" w:cs="Times New Roman"/>
                <w:color w:val="002060"/>
                <w:sz w:val="24"/>
                <w:szCs w:val="24"/>
                <w:lang w:eastAsia="ru-RU"/>
              </w:rPr>
              <w:t>кувыров</w:t>
            </w:r>
            <w:proofErr w:type="spellEnd"/>
            <w:r w:rsidRPr="008D514D">
              <w:rPr>
                <w:rFonts w:ascii="Times New Roman" w:eastAsia="Times New Roman" w:hAnsi="Times New Roman" w:cs="Times New Roman"/>
                <w:color w:val="002060"/>
                <w:sz w:val="24"/>
                <w:szCs w:val="24"/>
                <w:lang w:eastAsia="ru-RU"/>
              </w:rPr>
              <w:t xml:space="preserve"> вперед-назад- стойка на </w:t>
            </w:r>
            <w:proofErr w:type="spellStart"/>
            <w:r w:rsidRPr="008D514D">
              <w:rPr>
                <w:rFonts w:ascii="Times New Roman" w:eastAsia="Times New Roman" w:hAnsi="Times New Roman" w:cs="Times New Roman"/>
                <w:color w:val="002060"/>
                <w:sz w:val="24"/>
                <w:szCs w:val="24"/>
                <w:lang w:eastAsia="ru-RU"/>
              </w:rPr>
              <w:t>лопатках-кувырок</w:t>
            </w:r>
            <w:proofErr w:type="spellEnd"/>
            <w:r w:rsidRPr="008D514D">
              <w:rPr>
                <w:rFonts w:ascii="Times New Roman" w:eastAsia="Times New Roman" w:hAnsi="Times New Roman" w:cs="Times New Roman"/>
                <w:color w:val="002060"/>
                <w:sz w:val="24"/>
                <w:szCs w:val="24"/>
                <w:lang w:eastAsia="ru-RU"/>
              </w:rPr>
              <w:t xml:space="preserve"> в </w:t>
            </w:r>
            <w:proofErr w:type="spellStart"/>
            <w:r w:rsidRPr="008D514D">
              <w:rPr>
                <w:rFonts w:ascii="Times New Roman" w:eastAsia="Times New Roman" w:hAnsi="Times New Roman" w:cs="Times New Roman"/>
                <w:color w:val="002060"/>
                <w:sz w:val="24"/>
                <w:szCs w:val="24"/>
                <w:lang w:eastAsia="ru-RU"/>
              </w:rPr>
              <w:t>полушпагат-мост</w:t>
            </w:r>
            <w:proofErr w:type="spellEnd"/>
          </w:p>
        </w:tc>
        <w:tc>
          <w:tcPr>
            <w:tcW w:w="1906"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комбинацию из изученных элементов.</w:t>
            </w:r>
          </w:p>
        </w:tc>
        <w:tc>
          <w:tcPr>
            <w:tcW w:w="2141" w:type="dxa"/>
            <w:gridSpan w:val="9"/>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single" w:sz="4" w:space="0" w:color="auto"/>
              <w:left w:val="single" w:sz="4" w:space="0" w:color="auto"/>
              <w:bottom w:val="single" w:sz="8" w:space="0" w:color="000000"/>
            </w:tcBorders>
            <w:tcMar>
              <w:top w:w="30" w:type="dxa"/>
              <w:left w:w="30" w:type="dxa"/>
              <w:bottom w:w="30" w:type="dxa"/>
              <w:right w:w="30" w:type="dxa"/>
            </w:tcMar>
            <w:hideMark/>
          </w:tcPr>
          <w:p w:rsidR="00491502" w:rsidRPr="008D514D" w:rsidRDefault="00491502" w:rsidP="00110B55">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27,11</w:t>
            </w:r>
          </w:p>
        </w:tc>
        <w:tc>
          <w:tcPr>
            <w:tcW w:w="116" w:type="dxa"/>
            <w:gridSpan w:val="3"/>
            <w:tcBorders>
              <w:top w:val="single" w:sz="4" w:space="0" w:color="auto"/>
              <w:left w:val="single" w:sz="4" w:space="0" w:color="auto"/>
              <w:bottom w:val="single" w:sz="8" w:space="0" w:color="000000"/>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309" w:type="dxa"/>
            <w:gridSpan w:val="2"/>
            <w:tcBorders>
              <w:top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left w:val="single" w:sz="4" w:space="0" w:color="auto"/>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766767" w:rsidP="00462C2A">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36</w:t>
            </w:r>
          </w:p>
          <w:p w:rsidR="00491502" w:rsidRPr="008D514D" w:rsidRDefault="00491502" w:rsidP="00462C2A">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r w:rsidR="00766767" w:rsidRPr="008D514D">
              <w:rPr>
                <w:rFonts w:ascii="Times New Roman" w:eastAsia="Times New Roman" w:hAnsi="Times New Roman" w:cs="Times New Roman"/>
                <w:color w:val="002060"/>
                <w:sz w:val="24"/>
                <w:szCs w:val="24"/>
                <w:lang w:eastAsia="ru-RU"/>
              </w:rPr>
              <w:t>7</w:t>
            </w:r>
          </w:p>
        </w:tc>
        <w:tc>
          <w:tcPr>
            <w:tcW w:w="1659" w:type="dxa"/>
            <w:gridSpan w:val="5"/>
            <w:vMerge/>
            <w:tcBorders>
              <w:left w:val="single" w:sz="4" w:space="0" w:color="auto"/>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tcBorders>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Брусья подъем махом вперед.</w:t>
            </w:r>
          </w:p>
        </w:tc>
        <w:tc>
          <w:tcPr>
            <w:tcW w:w="1163"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127"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556"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Т/Б.Ю. И.П. - упор на </w:t>
            </w:r>
            <w:proofErr w:type="spellStart"/>
            <w:r w:rsidRPr="008D514D">
              <w:rPr>
                <w:rFonts w:ascii="Times New Roman" w:eastAsia="Times New Roman" w:hAnsi="Times New Roman" w:cs="Times New Roman"/>
                <w:color w:val="002060"/>
                <w:sz w:val="24"/>
                <w:szCs w:val="24"/>
                <w:lang w:eastAsia="ru-RU"/>
              </w:rPr>
              <w:t>предплечъях</w:t>
            </w:r>
            <w:proofErr w:type="spellEnd"/>
            <w:r w:rsidRPr="008D514D">
              <w:rPr>
                <w:rFonts w:ascii="Times New Roman" w:eastAsia="Times New Roman" w:hAnsi="Times New Roman" w:cs="Times New Roman"/>
                <w:color w:val="002060"/>
                <w:sz w:val="24"/>
                <w:szCs w:val="24"/>
                <w:lang w:eastAsia="ru-RU"/>
              </w:rPr>
              <w:t xml:space="preserve">, </w:t>
            </w:r>
            <w:proofErr w:type="spellStart"/>
            <w:r w:rsidRPr="008D514D">
              <w:rPr>
                <w:rFonts w:ascii="Times New Roman" w:eastAsia="Times New Roman" w:hAnsi="Times New Roman" w:cs="Times New Roman"/>
                <w:color w:val="002060"/>
                <w:sz w:val="24"/>
                <w:szCs w:val="24"/>
                <w:lang w:eastAsia="ru-RU"/>
              </w:rPr>
              <w:t>размахивание</w:t>
            </w:r>
            <w:proofErr w:type="gramStart"/>
            <w:r w:rsidRPr="008D514D">
              <w:rPr>
                <w:rFonts w:ascii="Times New Roman" w:eastAsia="Times New Roman" w:hAnsi="Times New Roman" w:cs="Times New Roman"/>
                <w:color w:val="002060"/>
                <w:sz w:val="24"/>
                <w:szCs w:val="24"/>
                <w:lang w:eastAsia="ru-RU"/>
              </w:rPr>
              <w:t>,п</w:t>
            </w:r>
            <w:proofErr w:type="gramEnd"/>
            <w:r w:rsidRPr="008D514D">
              <w:rPr>
                <w:rFonts w:ascii="Times New Roman" w:eastAsia="Times New Roman" w:hAnsi="Times New Roman" w:cs="Times New Roman"/>
                <w:color w:val="002060"/>
                <w:sz w:val="24"/>
                <w:szCs w:val="24"/>
                <w:lang w:eastAsia="ru-RU"/>
              </w:rPr>
              <w:t>одъем</w:t>
            </w:r>
            <w:proofErr w:type="spellEnd"/>
            <w:r w:rsidRPr="008D514D">
              <w:rPr>
                <w:rFonts w:ascii="Times New Roman" w:eastAsia="Times New Roman" w:hAnsi="Times New Roman" w:cs="Times New Roman"/>
                <w:color w:val="002060"/>
                <w:sz w:val="24"/>
                <w:szCs w:val="24"/>
                <w:lang w:eastAsia="ru-RU"/>
              </w:rPr>
              <w:t xml:space="preserve"> махом вперед, кувырок вперед, сед ноги врозь, перехват, стойка на предплечьях, кувырок вперед, упор , размахивание , соскок махом назад с поворотом на 90 градусов.</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Д. </w:t>
            </w:r>
            <w:proofErr w:type="gramStart"/>
            <w:r w:rsidRPr="008D514D">
              <w:rPr>
                <w:rFonts w:ascii="Times New Roman" w:eastAsia="Times New Roman" w:hAnsi="Times New Roman" w:cs="Times New Roman"/>
                <w:color w:val="002060"/>
                <w:sz w:val="24"/>
                <w:szCs w:val="24"/>
                <w:lang w:eastAsia="ru-RU"/>
              </w:rPr>
              <w:t>Вис</w:t>
            </w:r>
            <w:proofErr w:type="gramEnd"/>
            <w:r w:rsidRPr="008D514D">
              <w:rPr>
                <w:rFonts w:ascii="Times New Roman" w:eastAsia="Times New Roman" w:hAnsi="Times New Roman" w:cs="Times New Roman"/>
                <w:color w:val="002060"/>
                <w:sz w:val="24"/>
                <w:szCs w:val="24"/>
                <w:lang w:eastAsia="ru-RU"/>
              </w:rPr>
              <w:t xml:space="preserve"> сидя, толчком одной махом </w:t>
            </w:r>
            <w:proofErr w:type="spellStart"/>
            <w:r w:rsidRPr="008D514D">
              <w:rPr>
                <w:rFonts w:ascii="Times New Roman" w:eastAsia="Times New Roman" w:hAnsi="Times New Roman" w:cs="Times New Roman"/>
                <w:color w:val="002060"/>
                <w:sz w:val="24"/>
                <w:szCs w:val="24"/>
                <w:lang w:eastAsia="ru-RU"/>
              </w:rPr>
              <w:t>другой-вис</w:t>
            </w:r>
            <w:proofErr w:type="spellEnd"/>
            <w:r w:rsidRPr="008D514D">
              <w:rPr>
                <w:rFonts w:ascii="Times New Roman" w:eastAsia="Times New Roman" w:hAnsi="Times New Roman" w:cs="Times New Roman"/>
                <w:color w:val="002060"/>
                <w:sz w:val="24"/>
                <w:szCs w:val="24"/>
                <w:lang w:eastAsia="ru-RU"/>
              </w:rPr>
              <w:t xml:space="preserve"> прогнувшись, оборот вперед в упор, сед углом рука в сторону, встать, равновесие, соскок махом назад</w:t>
            </w:r>
          </w:p>
        </w:tc>
        <w:tc>
          <w:tcPr>
            <w:tcW w:w="1906"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комбинацию из изученных элементов.</w:t>
            </w:r>
          </w:p>
        </w:tc>
        <w:tc>
          <w:tcPr>
            <w:tcW w:w="2141" w:type="dxa"/>
            <w:gridSpan w:val="9"/>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nil"/>
              <w:left w:val="single" w:sz="4" w:space="0" w:color="auto"/>
              <w:bottom w:val="single" w:sz="8" w:space="0" w:color="000000"/>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28,11</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03,12</w:t>
            </w:r>
          </w:p>
          <w:p w:rsidR="00491502" w:rsidRPr="008D514D" w:rsidRDefault="00491502" w:rsidP="002E3E32">
            <w:pPr>
              <w:spacing w:after="0" w:line="210" w:lineRule="atLeast"/>
              <w:jc w:val="center"/>
              <w:rPr>
                <w:rFonts w:ascii="Times New Roman" w:eastAsia="Times New Roman" w:hAnsi="Times New Roman" w:cs="Times New Roman"/>
                <w:color w:val="002060"/>
                <w:sz w:val="24"/>
                <w:szCs w:val="24"/>
                <w:lang w:eastAsia="ru-RU"/>
              </w:rPr>
            </w:pPr>
          </w:p>
        </w:tc>
        <w:tc>
          <w:tcPr>
            <w:tcW w:w="425" w:type="dxa"/>
            <w:gridSpan w:val="5"/>
            <w:tcBorders>
              <w:top w:val="nil"/>
              <w:left w:val="single" w:sz="4" w:space="0" w:color="auto"/>
              <w:bottom w:val="single" w:sz="8" w:space="0" w:color="000000"/>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Arial" w:eastAsia="Times New Roman" w:hAnsi="Arial" w:cs="Arial"/>
                <w:color w:val="002060"/>
                <w:sz w:val="24"/>
                <w:szCs w:val="24"/>
                <w:lang w:eastAsia="ru-RU"/>
              </w:rPr>
              <w:t> </w:t>
            </w:r>
          </w:p>
        </w:tc>
        <w:tc>
          <w:tcPr>
            <w:tcW w:w="1362" w:type="dxa"/>
            <w:gridSpan w:val="2"/>
            <w:tcBorders>
              <w:top w:val="nil"/>
              <w:left w:val="single" w:sz="4" w:space="0" w:color="auto"/>
              <w:bottom w:val="single" w:sz="8" w:space="0" w:color="000000"/>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r w:rsidR="00766767" w:rsidRPr="008D514D">
              <w:rPr>
                <w:rFonts w:ascii="Times New Roman" w:eastAsia="Times New Roman" w:hAnsi="Times New Roman" w:cs="Times New Roman"/>
                <w:color w:val="002060"/>
                <w:sz w:val="24"/>
                <w:szCs w:val="24"/>
                <w:lang w:eastAsia="ru-RU"/>
              </w:rPr>
              <w:t>8</w:t>
            </w:r>
          </w:p>
        </w:tc>
        <w:tc>
          <w:tcPr>
            <w:tcW w:w="1659" w:type="dxa"/>
            <w:gridSpan w:val="5"/>
            <w:vMerge/>
            <w:tcBorders>
              <w:top w:val="nil"/>
              <w:left w:val="single" w:sz="4" w:space="0" w:color="auto"/>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Комбинация из элементов на брусьях</w:t>
            </w:r>
          </w:p>
        </w:tc>
        <w:tc>
          <w:tcPr>
            <w:tcW w:w="116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2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Т/Б.Ю. И.П. - упор на предплечьях, размахивание, подъем махом вперед, кувырок вперед, сед ноги врозь, перехват, стойка на предплечьях, кувырок вперед, упор</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 xml:space="preserve"> размахивание , соскок махом назад с поворотом на 90 градусов.</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Д. </w:t>
            </w:r>
            <w:proofErr w:type="gramStart"/>
            <w:r w:rsidRPr="008D514D">
              <w:rPr>
                <w:rFonts w:ascii="Times New Roman" w:eastAsia="Times New Roman" w:hAnsi="Times New Roman" w:cs="Times New Roman"/>
                <w:color w:val="002060"/>
                <w:sz w:val="24"/>
                <w:szCs w:val="24"/>
                <w:lang w:eastAsia="ru-RU"/>
              </w:rPr>
              <w:t>Вис</w:t>
            </w:r>
            <w:proofErr w:type="gramEnd"/>
            <w:r w:rsidRPr="008D514D">
              <w:rPr>
                <w:rFonts w:ascii="Times New Roman" w:eastAsia="Times New Roman" w:hAnsi="Times New Roman" w:cs="Times New Roman"/>
                <w:color w:val="002060"/>
                <w:sz w:val="24"/>
                <w:szCs w:val="24"/>
                <w:lang w:eastAsia="ru-RU"/>
              </w:rPr>
              <w:t xml:space="preserve"> сидя, толчком одной махом </w:t>
            </w:r>
            <w:proofErr w:type="spellStart"/>
            <w:r w:rsidRPr="008D514D">
              <w:rPr>
                <w:rFonts w:ascii="Times New Roman" w:eastAsia="Times New Roman" w:hAnsi="Times New Roman" w:cs="Times New Roman"/>
                <w:color w:val="002060"/>
                <w:sz w:val="24"/>
                <w:szCs w:val="24"/>
                <w:lang w:eastAsia="ru-RU"/>
              </w:rPr>
              <w:t>другой-вис</w:t>
            </w:r>
            <w:proofErr w:type="spellEnd"/>
            <w:r w:rsidRPr="008D514D">
              <w:rPr>
                <w:rFonts w:ascii="Times New Roman" w:eastAsia="Times New Roman" w:hAnsi="Times New Roman" w:cs="Times New Roman"/>
                <w:color w:val="002060"/>
                <w:sz w:val="24"/>
                <w:szCs w:val="24"/>
                <w:lang w:eastAsia="ru-RU"/>
              </w:rPr>
              <w:t xml:space="preserve"> прогнувшись, оборот вперед в упор, сед углом </w:t>
            </w:r>
            <w:r w:rsidRPr="008D514D">
              <w:rPr>
                <w:rFonts w:ascii="Times New Roman" w:eastAsia="Times New Roman" w:hAnsi="Times New Roman" w:cs="Times New Roman"/>
                <w:color w:val="002060"/>
                <w:sz w:val="24"/>
                <w:szCs w:val="24"/>
                <w:lang w:eastAsia="ru-RU"/>
              </w:rPr>
              <w:lastRenderedPageBreak/>
              <w:t>рука в сторону, встать, равновесие, соскок махом назад</w:t>
            </w:r>
          </w:p>
        </w:tc>
        <w:tc>
          <w:tcPr>
            <w:tcW w:w="19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Уметь</w:t>
            </w:r>
            <w:r w:rsidRPr="008D514D">
              <w:rPr>
                <w:rFonts w:ascii="Times New Roman" w:eastAsia="Times New Roman" w:hAnsi="Times New Roman" w:cs="Times New Roman"/>
                <w:color w:val="002060"/>
                <w:sz w:val="24"/>
                <w:szCs w:val="24"/>
                <w:lang w:eastAsia="ru-RU"/>
              </w:rPr>
              <w:t> выполнять комбинацию из изученных элементов.</w:t>
            </w:r>
          </w:p>
        </w:tc>
        <w:tc>
          <w:tcPr>
            <w:tcW w:w="2141" w:type="dxa"/>
            <w:gridSpan w:val="9"/>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Техника выполнения  элементов в комбинации.</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nil"/>
              <w:left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110B55">
            <w:pPr>
              <w:spacing w:after="0" w:line="210" w:lineRule="atLeast"/>
              <w:jc w:val="center"/>
              <w:rPr>
                <w:rFonts w:ascii="Times New Roman" w:eastAsia="Times New Roman" w:hAnsi="Times New Roman" w:cs="Times New Roman"/>
                <w:color w:val="002060"/>
                <w:sz w:val="24"/>
                <w:szCs w:val="24"/>
                <w:lang w:eastAsia="ru-RU"/>
              </w:rPr>
            </w:pPr>
            <w:r w:rsidRPr="008D514D">
              <w:rPr>
                <w:rFonts w:ascii="Arial" w:eastAsia="Times New Roman" w:hAnsi="Arial" w:cs="Arial"/>
                <w:color w:val="002060"/>
                <w:sz w:val="24"/>
                <w:szCs w:val="24"/>
                <w:lang w:eastAsia="ru-RU"/>
              </w:rPr>
              <w:t>04,12 </w:t>
            </w:r>
          </w:p>
        </w:tc>
        <w:tc>
          <w:tcPr>
            <w:tcW w:w="425" w:type="dxa"/>
            <w:gridSpan w:val="5"/>
            <w:tcBorders>
              <w:top w:val="nil"/>
              <w:left w:val="single" w:sz="4" w:space="0" w:color="auto"/>
            </w:tcBorders>
          </w:tcPr>
          <w:p w:rsidR="00491502" w:rsidRPr="008D514D" w:rsidRDefault="00491502">
            <w:pPr>
              <w:rPr>
                <w:rFonts w:ascii="Times New Roman" w:eastAsia="Times New Roman" w:hAnsi="Times New Roman" w:cs="Times New Roman"/>
                <w:color w:val="002060"/>
                <w:sz w:val="24"/>
                <w:szCs w:val="24"/>
                <w:lang w:eastAsia="ru-RU"/>
              </w:rPr>
            </w:pPr>
          </w:p>
          <w:p w:rsidR="00491502" w:rsidRPr="008D514D" w:rsidRDefault="00491502" w:rsidP="002E3E32">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766767"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39</w:t>
            </w:r>
            <w:r w:rsidR="00491502" w:rsidRPr="008D514D">
              <w:rPr>
                <w:rFonts w:ascii="Times New Roman" w:eastAsia="Times New Roman" w:hAnsi="Times New Roman" w:cs="Times New Roman"/>
                <w:color w:val="002060"/>
                <w:sz w:val="24"/>
                <w:szCs w:val="24"/>
                <w:lang w:eastAsia="ru-RU"/>
              </w:rPr>
              <w:t>,</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0</w:t>
            </w:r>
          </w:p>
        </w:tc>
        <w:tc>
          <w:tcPr>
            <w:tcW w:w="1659" w:type="dxa"/>
            <w:gridSpan w:val="5"/>
            <w:vMerge/>
            <w:tcBorders>
              <w:top w:val="nil"/>
              <w:left w:val="single" w:sz="4" w:space="0" w:color="auto"/>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Лазание по канату. Прыжки через скакалку</w:t>
            </w:r>
          </w:p>
        </w:tc>
        <w:tc>
          <w:tcPr>
            <w:tcW w:w="116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12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Лазание в два и три приема. Техника исполнения. Лазание на выносливость. Прыжки через скакалку.</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Работа на снарядах по желанию</w:t>
            </w:r>
            <w:proofErr w:type="gramStart"/>
            <w:r w:rsidRPr="008D514D">
              <w:rPr>
                <w:rFonts w:ascii="Times New Roman" w:eastAsia="Times New Roman" w:hAnsi="Times New Roman" w:cs="Times New Roman"/>
                <w:color w:val="002060"/>
                <w:sz w:val="24"/>
                <w:szCs w:val="24"/>
                <w:lang w:eastAsia="ru-RU"/>
              </w:rPr>
              <w:t xml:space="preserve"> Т</w:t>
            </w:r>
            <w:proofErr w:type="gramEnd"/>
            <w:r w:rsidRPr="008D514D">
              <w:rPr>
                <w:rFonts w:ascii="Times New Roman" w:eastAsia="Times New Roman" w:hAnsi="Times New Roman" w:cs="Times New Roman"/>
                <w:color w:val="002060"/>
                <w:sz w:val="24"/>
                <w:szCs w:val="24"/>
                <w:lang w:eastAsia="ru-RU"/>
              </w:rPr>
              <w:t>/Б</w:t>
            </w:r>
          </w:p>
        </w:tc>
        <w:tc>
          <w:tcPr>
            <w:tcW w:w="19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прыжки через скакалку, лазать по канату.</w:t>
            </w:r>
          </w:p>
        </w:tc>
        <w:tc>
          <w:tcPr>
            <w:tcW w:w="2141" w:type="dxa"/>
            <w:gridSpan w:val="9"/>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Ю.-140, 130,1105 Д.- 145,135, 110</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single" w:sz="4" w:space="0" w:color="auto"/>
              <w:left w:val="single" w:sz="8" w:space="0" w:color="000000"/>
              <w:bottom w:val="single" w:sz="4" w:space="0" w:color="auto"/>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05,12</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10,12 </w:t>
            </w:r>
          </w:p>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Arial" w:eastAsia="Times New Roman" w:hAnsi="Arial" w:cs="Arial"/>
                <w:color w:val="002060"/>
                <w:sz w:val="24"/>
                <w:szCs w:val="24"/>
                <w:lang w:eastAsia="ru-RU"/>
              </w:rPr>
              <w:t> </w:t>
            </w:r>
          </w:p>
        </w:tc>
        <w:tc>
          <w:tcPr>
            <w:tcW w:w="425" w:type="dxa"/>
            <w:gridSpan w:val="5"/>
            <w:tcBorders>
              <w:top w:val="single" w:sz="4" w:space="0" w:color="auto"/>
              <w:left w:val="single" w:sz="4" w:space="0" w:color="auto"/>
              <w:bottom w:val="single" w:sz="4" w:space="0" w:color="auto"/>
            </w:tcBorders>
          </w:tcPr>
          <w:p w:rsidR="00491502" w:rsidRPr="008D514D" w:rsidRDefault="00491502">
            <w:pPr>
              <w:rPr>
                <w:rFonts w:ascii="Times New Roman" w:eastAsia="Times New Roman" w:hAnsi="Times New Roman" w:cs="Times New Roman"/>
                <w:color w:val="002060"/>
                <w:sz w:val="24"/>
                <w:szCs w:val="24"/>
                <w:lang w:eastAsia="ru-RU"/>
              </w:rPr>
            </w:pPr>
          </w:p>
          <w:p w:rsidR="00491502" w:rsidRPr="008D514D" w:rsidRDefault="00491502" w:rsidP="002E3E32">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462C2A">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1</w:t>
            </w:r>
          </w:p>
          <w:p w:rsidR="00491502" w:rsidRPr="008D514D" w:rsidRDefault="00491502"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2</w:t>
            </w:r>
          </w:p>
        </w:tc>
        <w:tc>
          <w:tcPr>
            <w:tcW w:w="1659" w:type="dxa"/>
            <w:gridSpan w:val="5"/>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Опорный прыжок</w:t>
            </w:r>
          </w:p>
        </w:tc>
        <w:tc>
          <w:tcPr>
            <w:tcW w:w="1917"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Фазы опорного прыжка</w:t>
            </w:r>
          </w:p>
        </w:tc>
        <w:tc>
          <w:tcPr>
            <w:tcW w:w="1163"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p>
        </w:tc>
        <w:tc>
          <w:tcPr>
            <w:tcW w:w="2127"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ЗУН</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Подтягивание на перекладине. Подъем переворотом. Лазание по канату. Фазы опорного прыжка. Развитие силы</w:t>
            </w:r>
          </w:p>
        </w:tc>
        <w:tc>
          <w:tcPr>
            <w:tcW w:w="1906"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 xml:space="preserve">Уметь </w:t>
            </w:r>
            <w:r w:rsidRPr="008D514D">
              <w:rPr>
                <w:rFonts w:ascii="Times New Roman" w:eastAsia="Times New Roman" w:hAnsi="Times New Roman" w:cs="Times New Roman"/>
                <w:color w:val="002060"/>
                <w:sz w:val="24"/>
                <w:szCs w:val="24"/>
                <w:lang w:eastAsia="ru-RU"/>
              </w:rPr>
              <w:t>выполнять строевые приемы, элементы на перекладине, прыжок через коня в длину</w:t>
            </w:r>
          </w:p>
        </w:tc>
        <w:tc>
          <w:tcPr>
            <w:tcW w:w="2141" w:type="dxa"/>
            <w:gridSpan w:val="9"/>
            <w:vMerge w:val="restart"/>
            <w:tcBorders>
              <w:top w:val="nil"/>
              <w:left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Техника выполнения</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Высота снаряда  Ю.-110см 115см; -11кл</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Д.-100см</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105 см.- 11кл</w:t>
            </w:r>
          </w:p>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vMerge w:val="restart"/>
            <w:tcBorders>
              <w:top w:val="single" w:sz="4" w:space="0" w:color="auto"/>
              <w:left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91502" w:rsidRPr="008D514D" w:rsidRDefault="00491502" w:rsidP="00777B39">
            <w:pPr>
              <w:spacing w:after="0" w:line="210" w:lineRule="atLeast"/>
              <w:jc w:val="center"/>
              <w:rPr>
                <w:rFonts w:ascii="Arial" w:eastAsia="Times New Roman" w:hAnsi="Arial" w:cs="Arial"/>
                <w:color w:val="002060"/>
                <w:sz w:val="24"/>
                <w:szCs w:val="24"/>
                <w:lang w:eastAsia="ru-RU"/>
              </w:rPr>
            </w:pPr>
            <w:r w:rsidRPr="008D514D">
              <w:rPr>
                <w:rFonts w:ascii="Arial" w:eastAsia="Times New Roman" w:hAnsi="Arial" w:cs="Arial"/>
                <w:color w:val="002060"/>
                <w:sz w:val="24"/>
                <w:szCs w:val="24"/>
                <w:lang w:eastAsia="ru-RU"/>
              </w:rPr>
              <w:t>11,12</w:t>
            </w:r>
          </w:p>
          <w:p w:rsidR="00491502" w:rsidRPr="008D514D" w:rsidRDefault="00491502" w:rsidP="00D615A3">
            <w:pPr>
              <w:spacing w:after="0" w:line="210" w:lineRule="atLeast"/>
              <w:jc w:val="center"/>
              <w:rPr>
                <w:rFonts w:ascii="Times New Roman" w:eastAsia="Times New Roman" w:hAnsi="Times New Roman" w:cs="Times New Roman"/>
                <w:color w:val="002060"/>
                <w:sz w:val="24"/>
                <w:szCs w:val="24"/>
                <w:lang w:eastAsia="ru-RU"/>
              </w:rPr>
            </w:pPr>
            <w:r w:rsidRPr="008D514D">
              <w:rPr>
                <w:rFonts w:ascii="Arial" w:eastAsia="Times New Roman" w:hAnsi="Arial" w:cs="Arial"/>
                <w:color w:val="002060"/>
                <w:sz w:val="24"/>
                <w:szCs w:val="24"/>
                <w:lang w:eastAsia="ru-RU"/>
              </w:rPr>
              <w:t>1</w:t>
            </w:r>
            <w:r w:rsidR="00D615A3" w:rsidRPr="008D514D">
              <w:rPr>
                <w:rFonts w:ascii="Arial" w:eastAsia="Times New Roman" w:hAnsi="Arial" w:cs="Arial"/>
                <w:color w:val="002060"/>
                <w:sz w:val="24"/>
                <w:szCs w:val="24"/>
                <w:lang w:eastAsia="ru-RU"/>
              </w:rPr>
              <w:t>2</w:t>
            </w:r>
            <w:r w:rsidRPr="008D514D">
              <w:rPr>
                <w:rFonts w:ascii="Arial" w:eastAsia="Times New Roman" w:hAnsi="Arial" w:cs="Arial"/>
                <w:color w:val="002060"/>
                <w:sz w:val="24"/>
                <w:szCs w:val="24"/>
                <w:lang w:eastAsia="ru-RU"/>
              </w:rPr>
              <w:t>,12 </w:t>
            </w:r>
          </w:p>
        </w:tc>
        <w:tc>
          <w:tcPr>
            <w:tcW w:w="425" w:type="dxa"/>
            <w:gridSpan w:val="5"/>
            <w:vMerge w:val="restart"/>
            <w:tcBorders>
              <w:top w:val="single" w:sz="4" w:space="0" w:color="auto"/>
              <w:left w:val="single" w:sz="4" w:space="0" w:color="auto"/>
            </w:tcBorders>
          </w:tcPr>
          <w:p w:rsidR="00491502" w:rsidRPr="008D514D" w:rsidRDefault="00491502">
            <w:pPr>
              <w:rPr>
                <w:rFonts w:ascii="Times New Roman" w:eastAsia="Times New Roman" w:hAnsi="Times New Roman" w:cs="Times New Roman"/>
                <w:color w:val="002060"/>
                <w:sz w:val="24"/>
                <w:szCs w:val="24"/>
                <w:lang w:eastAsia="ru-RU"/>
              </w:rPr>
            </w:pPr>
          </w:p>
          <w:p w:rsidR="00491502" w:rsidRPr="008D514D" w:rsidRDefault="00491502" w:rsidP="002E3E32">
            <w:pPr>
              <w:spacing w:after="0" w:line="210" w:lineRule="atLeast"/>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tcBorders>
          </w:tcPr>
          <w:p w:rsidR="00491502" w:rsidRPr="008D514D" w:rsidRDefault="00491502" w:rsidP="00BB6983">
            <w:pPr>
              <w:spacing w:after="0" w:line="210" w:lineRule="atLeast"/>
              <w:jc w:val="center"/>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659" w:type="dxa"/>
            <w:gridSpan w:val="5"/>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163" w:type="dxa"/>
            <w:gridSpan w:val="3"/>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2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Ю.- Опорный прыжок конь в длину;</w:t>
            </w:r>
          </w:p>
        </w:tc>
        <w:tc>
          <w:tcPr>
            <w:tcW w:w="1906"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41" w:type="dxa"/>
            <w:gridSpan w:val="9"/>
            <w:vMerge/>
            <w:tcBorders>
              <w:left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762" w:type="dxa"/>
            <w:gridSpan w:val="6"/>
            <w:vMerge/>
            <w:tcBorders>
              <w:left w:val="single" w:sz="8" w:space="0" w:color="000000"/>
              <w:right w:val="single" w:sz="4" w:space="0" w:color="auto"/>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425" w:type="dxa"/>
            <w:gridSpan w:val="5"/>
            <w:vMerge/>
            <w:tcBorders>
              <w:left w:val="single" w:sz="4" w:space="0" w:color="auto"/>
            </w:tcBorders>
            <w:vAlign w:val="center"/>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tcBorders>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659" w:type="dxa"/>
            <w:gridSpan w:val="5"/>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91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163" w:type="dxa"/>
            <w:gridSpan w:val="3"/>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27"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 - конь в ширину</w:t>
            </w:r>
          </w:p>
        </w:tc>
        <w:tc>
          <w:tcPr>
            <w:tcW w:w="1906" w:type="dxa"/>
            <w:gridSpan w:val="4"/>
            <w:vMerge/>
            <w:tcBorders>
              <w:top w:val="nil"/>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2141" w:type="dxa"/>
            <w:gridSpan w:val="9"/>
            <w:vMerge/>
            <w:tcBorders>
              <w:left w:val="single" w:sz="8" w:space="0" w:color="000000"/>
              <w:bottom w:val="single" w:sz="8" w:space="0" w:color="000000"/>
              <w:right w:val="nil"/>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762" w:type="dxa"/>
            <w:gridSpan w:val="6"/>
            <w:vMerge/>
            <w:tcBorders>
              <w:left w:val="single" w:sz="8" w:space="0" w:color="000000"/>
              <w:bottom w:val="single" w:sz="8" w:space="0" w:color="000000"/>
              <w:right w:val="single" w:sz="4" w:space="0" w:color="auto"/>
            </w:tcBorders>
            <w:vAlign w:val="cente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425" w:type="dxa"/>
            <w:gridSpan w:val="5"/>
            <w:vMerge/>
            <w:tcBorders>
              <w:left w:val="single" w:sz="4" w:space="0" w:color="auto"/>
              <w:bottom w:val="single" w:sz="8" w:space="0" w:color="000000"/>
            </w:tcBorders>
            <w:vAlign w:val="center"/>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c>
          <w:tcPr>
            <w:tcW w:w="1362" w:type="dxa"/>
            <w:gridSpan w:val="2"/>
            <w:tcBorders>
              <w:left w:val="single" w:sz="8" w:space="0" w:color="000000"/>
              <w:bottom w:val="single" w:sz="8" w:space="0" w:color="000000"/>
            </w:tcBorders>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p>
        </w:tc>
      </w:tr>
      <w:tr w:rsidR="00491502" w:rsidRPr="008D514D" w:rsidTr="00491502">
        <w:trPr>
          <w:trHeight w:val="253"/>
        </w:trPr>
        <w:tc>
          <w:tcPr>
            <w:tcW w:w="496" w:type="dxa"/>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462C2A">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3</w:t>
            </w:r>
          </w:p>
          <w:p w:rsidR="00491502" w:rsidRPr="008D514D" w:rsidRDefault="00491502" w:rsidP="00462C2A">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4</w:t>
            </w:r>
          </w:p>
        </w:tc>
        <w:tc>
          <w:tcPr>
            <w:tcW w:w="1659"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91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Опорный прыжок через коня</w:t>
            </w:r>
          </w:p>
        </w:tc>
        <w:tc>
          <w:tcPr>
            <w:tcW w:w="116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127"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зачет</w:t>
            </w:r>
          </w:p>
        </w:tc>
        <w:tc>
          <w:tcPr>
            <w:tcW w:w="355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техника прыжка через коня. Прием задолженностей. Подтягивание на перекладине</w:t>
            </w:r>
          </w:p>
        </w:tc>
        <w:tc>
          <w:tcPr>
            <w:tcW w:w="19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141" w:type="dxa"/>
            <w:gridSpan w:val="9"/>
            <w:tcBorders>
              <w:top w:val="nil"/>
              <w:left w:val="single" w:sz="8" w:space="0" w:color="000000"/>
              <w:bottom w:val="single" w:sz="8" w:space="0" w:color="000000"/>
              <w:right w:val="nil"/>
            </w:tcBorders>
            <w:tcMar>
              <w:top w:w="30" w:type="dxa"/>
              <w:left w:w="30" w:type="dxa"/>
              <w:bottom w:w="30" w:type="dxa"/>
              <w:right w:w="30" w:type="dxa"/>
            </w:tcMar>
            <w:hideMark/>
          </w:tcPr>
          <w:p w:rsidR="00491502" w:rsidRPr="008D514D" w:rsidRDefault="00491502" w:rsidP="00BB6983">
            <w:pPr>
              <w:spacing w:after="0" w:line="21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62"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val="en-US" w:eastAsia="ru-RU"/>
              </w:rPr>
              <w:t> </w:t>
            </w: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7</w:t>
            </w:r>
            <w:r w:rsidRPr="008D514D">
              <w:rPr>
                <w:rFonts w:ascii="Times New Roman" w:eastAsia="Times New Roman" w:hAnsi="Times New Roman" w:cs="Times New Roman"/>
                <w:color w:val="002060"/>
                <w:sz w:val="24"/>
                <w:szCs w:val="24"/>
                <w:lang w:eastAsia="ru-RU"/>
              </w:rPr>
              <w:t>,12</w:t>
            </w:r>
          </w:p>
          <w:p w:rsidR="00491502" w:rsidRPr="008D514D" w:rsidRDefault="00491502" w:rsidP="00BB698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8</w:t>
            </w:r>
            <w:r w:rsidRPr="008D514D">
              <w:rPr>
                <w:rFonts w:ascii="Times New Roman" w:eastAsia="Times New Roman" w:hAnsi="Times New Roman" w:cs="Times New Roman"/>
                <w:color w:val="002060"/>
                <w:sz w:val="24"/>
                <w:szCs w:val="24"/>
                <w:lang w:eastAsia="ru-RU"/>
              </w:rPr>
              <w:t>,12</w:t>
            </w:r>
          </w:p>
          <w:p w:rsidR="00491502" w:rsidRPr="008D514D" w:rsidRDefault="00491502" w:rsidP="00BB698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425" w:type="dxa"/>
            <w:gridSpan w:val="5"/>
            <w:tcBorders>
              <w:top w:val="nil"/>
              <w:left w:val="single" w:sz="4" w:space="0" w:color="auto"/>
              <w:bottom w:val="single" w:sz="8" w:space="0" w:color="000000"/>
            </w:tcBorders>
          </w:tcPr>
          <w:p w:rsidR="00491502" w:rsidRPr="008D514D" w:rsidRDefault="00491502">
            <w:pPr>
              <w:rPr>
                <w:rFonts w:ascii="Times New Roman" w:eastAsia="Times New Roman" w:hAnsi="Times New Roman" w:cs="Times New Roman"/>
                <w:color w:val="002060"/>
                <w:sz w:val="24"/>
                <w:szCs w:val="24"/>
                <w:lang w:eastAsia="ru-RU"/>
              </w:rPr>
            </w:pPr>
          </w:p>
          <w:p w:rsidR="00491502" w:rsidRPr="008D514D" w:rsidRDefault="00491502" w:rsidP="002E3E32">
            <w:pPr>
              <w:spacing w:after="0" w:line="240" w:lineRule="auto"/>
              <w:jc w:val="center"/>
              <w:rPr>
                <w:rFonts w:ascii="Times New Roman" w:eastAsia="Times New Roman" w:hAnsi="Times New Roman" w:cs="Times New Roman"/>
                <w:color w:val="002060"/>
                <w:sz w:val="24"/>
                <w:szCs w:val="24"/>
                <w:lang w:eastAsia="ru-RU"/>
              </w:rPr>
            </w:pPr>
          </w:p>
        </w:tc>
        <w:tc>
          <w:tcPr>
            <w:tcW w:w="1362" w:type="dxa"/>
            <w:gridSpan w:val="2"/>
            <w:tcBorders>
              <w:top w:val="nil"/>
              <w:left w:val="single" w:sz="8" w:space="0" w:color="000000"/>
              <w:bottom w:val="single" w:sz="8" w:space="0" w:color="000000"/>
            </w:tcBorders>
          </w:tcPr>
          <w:p w:rsidR="00491502" w:rsidRPr="008D514D" w:rsidRDefault="00491502" w:rsidP="00BB6983">
            <w:pPr>
              <w:spacing w:after="0" w:line="240" w:lineRule="auto"/>
              <w:rPr>
                <w:rFonts w:ascii="Times New Roman" w:eastAsia="Times New Roman" w:hAnsi="Times New Roman" w:cs="Times New Roman"/>
                <w:color w:val="002060"/>
                <w:sz w:val="24"/>
                <w:szCs w:val="24"/>
                <w:lang w:val="en-US" w:eastAsia="ru-RU"/>
              </w:rPr>
            </w:pPr>
          </w:p>
        </w:tc>
      </w:tr>
      <w:tr w:rsidR="00491502" w:rsidRPr="008D514D" w:rsidTr="00491502">
        <w:tc>
          <w:tcPr>
            <w:tcW w:w="496"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447" w:type="dxa"/>
            <w:gridSpan w:val="4"/>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12"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748" w:type="dxa"/>
            <w:gridSpan w:val="3"/>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69"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77" w:type="dxa"/>
            <w:gridSpan w:val="2"/>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86"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203" w:type="dxa"/>
            <w:gridSpan w:val="3"/>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924"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676"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880" w:type="dxa"/>
            <w:gridSpan w:val="3"/>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906" w:type="dxa"/>
            <w:gridSpan w:val="4"/>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323"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028" w:type="dxa"/>
            <w:gridSpan w:val="2"/>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546" w:type="dxa"/>
            <w:gridSpan w:val="4"/>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44" w:type="dxa"/>
            <w:gridSpan w:val="2"/>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333" w:type="dxa"/>
            <w:gridSpan w:val="3"/>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16"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313" w:type="dxa"/>
            <w:gridSpan w:val="2"/>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91" w:type="dxa"/>
            <w:gridSpan w:val="4"/>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4" w:type="dxa"/>
            <w:tcBorders>
              <w:top w:val="nil"/>
              <w:left w:val="nil"/>
              <w:bottom w:val="nil"/>
              <w:right w:val="nil"/>
            </w:tcBorders>
            <w:vAlign w:val="center"/>
            <w:hideMark/>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62" w:type="dxa"/>
            <w:gridSpan w:val="2"/>
            <w:tcBorders>
              <w:top w:val="nil"/>
              <w:left w:val="nil"/>
              <w:bottom w:val="nil"/>
              <w:right w:val="nil"/>
            </w:tcBorders>
          </w:tcPr>
          <w:p w:rsidR="00491502" w:rsidRPr="008D514D" w:rsidRDefault="00491502" w:rsidP="00BB6983">
            <w:pPr>
              <w:spacing w:after="0" w:line="0" w:lineRule="atLeast"/>
              <w:rPr>
                <w:rFonts w:ascii="Times New Roman" w:eastAsia="Times New Roman" w:hAnsi="Times New Roman" w:cs="Times New Roman"/>
                <w:color w:val="002060"/>
                <w:sz w:val="24"/>
                <w:szCs w:val="24"/>
                <w:lang w:eastAsia="ru-RU"/>
              </w:rPr>
            </w:pPr>
          </w:p>
        </w:tc>
      </w:tr>
    </w:tbl>
    <w:p w:rsidR="00D63E93" w:rsidRPr="008D514D" w:rsidRDefault="00D63E93" w:rsidP="00D63E93">
      <w:pPr>
        <w:rPr>
          <w:color w:val="002060"/>
          <w:sz w:val="24"/>
          <w:szCs w:val="24"/>
        </w:rPr>
      </w:pPr>
    </w:p>
    <w:tbl>
      <w:tblPr>
        <w:tblpPr w:leftFromText="180" w:rightFromText="180" w:vertAnchor="text" w:tblpY="1"/>
        <w:tblOverlap w:val="never"/>
        <w:tblW w:w="15630" w:type="dxa"/>
        <w:tblCellMar>
          <w:left w:w="0" w:type="dxa"/>
          <w:right w:w="0" w:type="dxa"/>
        </w:tblCellMar>
        <w:tblLook w:val="04A0"/>
      </w:tblPr>
      <w:tblGrid>
        <w:gridCol w:w="1616"/>
        <w:gridCol w:w="1177"/>
        <w:gridCol w:w="2300"/>
        <w:gridCol w:w="9086"/>
        <w:gridCol w:w="638"/>
        <w:gridCol w:w="14"/>
        <w:gridCol w:w="15"/>
        <w:gridCol w:w="784"/>
      </w:tblGrid>
      <w:tr w:rsidR="00D63E93" w:rsidRPr="008D514D" w:rsidTr="00D63E93">
        <w:tc>
          <w:tcPr>
            <w:tcW w:w="1417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3E93" w:rsidP="00110B55">
            <w:pPr>
              <w:spacing w:after="0" w:line="240" w:lineRule="auto"/>
              <w:jc w:val="center"/>
              <w:rPr>
                <w:rFonts w:ascii="Times New Roman" w:eastAsia="Times New Roman" w:hAnsi="Times New Roman" w:cs="Times New Roman"/>
                <w:b/>
                <w:bCs/>
                <w:color w:val="002060"/>
                <w:sz w:val="24"/>
                <w:szCs w:val="24"/>
                <w:lang w:eastAsia="ru-RU"/>
              </w:rPr>
            </w:pPr>
            <w:r w:rsidRPr="008D514D">
              <w:rPr>
                <w:rFonts w:ascii="Times New Roman" w:eastAsia="Times New Roman" w:hAnsi="Times New Roman" w:cs="Times New Roman"/>
                <w:b/>
                <w:bCs/>
                <w:color w:val="002060"/>
                <w:sz w:val="24"/>
                <w:szCs w:val="24"/>
                <w:lang w:eastAsia="ru-RU"/>
              </w:rPr>
              <w:t>план</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jc w:val="center"/>
              <w:rPr>
                <w:rFonts w:ascii="Times New Roman" w:eastAsia="Times New Roman" w:hAnsi="Times New Roman" w:cs="Times New Roman"/>
                <w:b/>
                <w:bCs/>
                <w:color w:val="002060"/>
                <w:sz w:val="24"/>
                <w:szCs w:val="24"/>
                <w:lang w:eastAsia="ru-RU"/>
              </w:rPr>
            </w:pPr>
            <w:r w:rsidRPr="008D514D">
              <w:rPr>
                <w:rFonts w:ascii="Times New Roman" w:eastAsia="Times New Roman" w:hAnsi="Times New Roman" w:cs="Times New Roman"/>
                <w:b/>
                <w:bCs/>
                <w:color w:val="002060"/>
                <w:sz w:val="24"/>
                <w:szCs w:val="24"/>
                <w:lang w:eastAsia="ru-RU"/>
              </w:rPr>
              <w:t>факт</w:t>
            </w: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5</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Инструктаж по</w:t>
            </w:r>
            <w:proofErr w:type="gramStart"/>
            <w:r w:rsidRPr="008D514D">
              <w:rPr>
                <w:rFonts w:ascii="Times New Roman" w:eastAsia="Times New Roman" w:hAnsi="Times New Roman" w:cs="Times New Roman"/>
                <w:color w:val="002060"/>
                <w:sz w:val="24"/>
                <w:szCs w:val="24"/>
                <w:lang w:eastAsia="ru-RU"/>
              </w:rPr>
              <w:t xml:space="preserve"> Т</w:t>
            </w:r>
            <w:proofErr w:type="gramEnd"/>
            <w:r w:rsidRPr="008D514D">
              <w:rPr>
                <w:rFonts w:ascii="Times New Roman" w:eastAsia="Times New Roman" w:hAnsi="Times New Roman" w:cs="Times New Roman"/>
                <w:color w:val="002060"/>
                <w:sz w:val="24"/>
                <w:szCs w:val="24"/>
                <w:lang w:eastAsia="ru-RU"/>
              </w:rPr>
              <w:t>/б. Баскетбол.</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старта. Теоретический материал</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19</w:t>
            </w:r>
            <w:r w:rsidR="00777B39" w:rsidRPr="008D514D">
              <w:rPr>
                <w:rFonts w:ascii="Times New Roman" w:eastAsia="Times New Roman" w:hAnsi="Times New Roman" w:cs="Times New Roman"/>
                <w:color w:val="002060"/>
                <w:sz w:val="24"/>
                <w:szCs w:val="24"/>
                <w:lang w:eastAsia="ru-RU"/>
              </w:rPr>
              <w:t>,12</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6</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Передачи мяча различными способами на месте.</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u w:val="single"/>
                <w:lang w:eastAsia="ru-RU"/>
              </w:rPr>
              <w:t>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старта. Теоретический материал</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491502"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4</w:t>
            </w:r>
            <w:r w:rsidR="00777B39" w:rsidRPr="008D514D">
              <w:rPr>
                <w:rFonts w:ascii="Times New Roman" w:eastAsia="Times New Roman" w:hAnsi="Times New Roman" w:cs="Times New Roman"/>
                <w:color w:val="002060"/>
                <w:sz w:val="24"/>
                <w:szCs w:val="24"/>
                <w:lang w:eastAsia="ru-RU"/>
              </w:rPr>
              <w:t>,12</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4</w:t>
            </w:r>
            <w:r w:rsidR="00766767" w:rsidRPr="008D514D">
              <w:rPr>
                <w:rFonts w:ascii="Times New Roman" w:eastAsia="Times New Roman" w:hAnsi="Times New Roman" w:cs="Times New Roman"/>
                <w:color w:val="002060"/>
                <w:sz w:val="24"/>
                <w:szCs w:val="24"/>
                <w:lang w:eastAsia="ru-RU"/>
              </w:rPr>
              <w:t>7</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Бросок мяча в движении.</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u w:val="single"/>
                <w:lang w:eastAsia="ru-RU"/>
              </w:rPr>
              <w:t>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старта. Теоретический материал</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491502"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5</w:t>
            </w:r>
            <w:r w:rsidR="00777B39" w:rsidRPr="008D514D">
              <w:rPr>
                <w:rFonts w:ascii="Times New Roman" w:eastAsia="Times New Roman" w:hAnsi="Times New Roman" w:cs="Times New Roman"/>
                <w:color w:val="002060"/>
                <w:sz w:val="24"/>
                <w:szCs w:val="24"/>
                <w:lang w:eastAsia="ru-RU"/>
              </w:rPr>
              <w:t>,12</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r w:rsidR="00766767" w:rsidRPr="008D514D">
              <w:rPr>
                <w:rFonts w:ascii="Times New Roman" w:eastAsia="Times New Roman" w:hAnsi="Times New Roman" w:cs="Times New Roman"/>
                <w:color w:val="002060"/>
                <w:sz w:val="24"/>
                <w:szCs w:val="24"/>
                <w:lang w:eastAsia="ru-RU"/>
              </w:rPr>
              <w:t>8</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остановки игрока.</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u w:val="single"/>
                <w:lang w:eastAsia="ru-RU"/>
              </w:rPr>
              <w:t>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старта. Теоретический материал</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26</w:t>
            </w:r>
            <w:r w:rsidR="00777B39" w:rsidRPr="008D514D">
              <w:rPr>
                <w:rFonts w:ascii="Times New Roman" w:eastAsia="Times New Roman" w:hAnsi="Times New Roman" w:cs="Times New Roman"/>
                <w:color w:val="002060"/>
                <w:sz w:val="24"/>
                <w:szCs w:val="24"/>
                <w:lang w:eastAsia="ru-RU"/>
              </w:rPr>
              <w:t>,</w:t>
            </w:r>
            <w:r w:rsidRPr="008D514D">
              <w:rPr>
                <w:rFonts w:ascii="Times New Roman" w:eastAsia="Times New Roman" w:hAnsi="Times New Roman" w:cs="Times New Roman"/>
                <w:color w:val="002060"/>
                <w:sz w:val="24"/>
                <w:szCs w:val="24"/>
                <w:lang w:eastAsia="ru-RU"/>
              </w:rPr>
              <w:t>12</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15A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15A3" w:rsidRPr="008D514D" w:rsidRDefault="00D615A3" w:rsidP="00766767">
            <w:pPr>
              <w:spacing w:after="0" w:line="240" w:lineRule="auto"/>
              <w:jc w:val="center"/>
              <w:rPr>
                <w:rFonts w:ascii="Times New Roman" w:eastAsia="Times New Roman" w:hAnsi="Times New Roman" w:cs="Times New Roman"/>
                <w:color w:val="002060"/>
                <w:sz w:val="24"/>
                <w:szCs w:val="24"/>
                <w:lang w:eastAsia="ru-RU"/>
              </w:rPr>
            </w:pP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15A3" w:rsidRPr="008D514D" w:rsidRDefault="00D615A3" w:rsidP="00110B55">
            <w:pPr>
              <w:spacing w:after="0" w:line="240" w:lineRule="auto"/>
              <w:rPr>
                <w:rFonts w:ascii="Times New Roman" w:eastAsia="Times New Roman" w:hAnsi="Times New Roman" w:cs="Times New Roman"/>
                <w:color w:val="002060"/>
                <w:sz w:val="24"/>
                <w:szCs w:val="24"/>
                <w:lang w:eastAsia="ru-RU"/>
              </w:rPr>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15A3" w:rsidRPr="008D514D" w:rsidRDefault="00D615A3" w:rsidP="00110B55">
            <w:pPr>
              <w:spacing w:after="0" w:line="240" w:lineRule="auto"/>
              <w:rPr>
                <w:rFonts w:ascii="Times New Roman" w:eastAsia="Times New Roman" w:hAnsi="Times New Roman" w:cs="Times New Roman"/>
                <w:color w:val="002060"/>
                <w:sz w:val="24"/>
                <w:szCs w:val="24"/>
                <w:lang w:eastAsia="ru-RU"/>
              </w:rPr>
            </w:pP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15A3" w:rsidRPr="008D514D" w:rsidRDefault="00D615A3" w:rsidP="00D615A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II полугодие.</w:t>
            </w:r>
          </w:p>
          <w:p w:rsidR="00D615A3" w:rsidRPr="008D514D" w:rsidRDefault="00D615A3" w:rsidP="00D615A3">
            <w:pPr>
              <w:spacing w:after="0" w:line="240" w:lineRule="auto"/>
              <w:jc w:val="center"/>
              <w:rPr>
                <w:rFonts w:ascii="Times New Roman" w:eastAsia="Times New Roman" w:hAnsi="Times New Roman" w:cs="Times New Roman"/>
                <w:b/>
                <w:bCs/>
                <w:color w:val="002060"/>
                <w:sz w:val="24"/>
                <w:szCs w:val="24"/>
                <w:lang w:eastAsia="ru-RU"/>
              </w:rPr>
            </w:pPr>
            <w:r w:rsidRPr="008D514D">
              <w:rPr>
                <w:rFonts w:ascii="Times New Roman" w:eastAsia="Times New Roman" w:hAnsi="Times New Roman" w:cs="Times New Roman"/>
                <w:b/>
                <w:bCs/>
                <w:color w:val="002060"/>
                <w:sz w:val="24"/>
                <w:szCs w:val="24"/>
                <w:lang w:eastAsia="ru-RU"/>
              </w:rPr>
              <w:t>3 четверть-30 ч (49-78)  Спортивные игры баскетбол – 18ч.</w:t>
            </w:r>
          </w:p>
          <w:p w:rsidR="00D615A3" w:rsidRPr="008D514D" w:rsidRDefault="00D615A3"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волейбол- 12 ч</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15A3" w:rsidRPr="008D514D" w:rsidRDefault="00D615A3" w:rsidP="00D615A3">
            <w:pPr>
              <w:spacing w:after="0" w:line="240" w:lineRule="auto"/>
              <w:rPr>
                <w:rFonts w:ascii="Times New Roman" w:eastAsia="Times New Roman" w:hAnsi="Times New Roman" w:cs="Times New Roman"/>
                <w:color w:val="002060"/>
                <w:sz w:val="24"/>
                <w:szCs w:val="24"/>
                <w:lang w:eastAsia="ru-RU"/>
              </w:rPr>
            </w:pP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15A3" w:rsidRPr="008D514D" w:rsidRDefault="00D615A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766767"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49</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Быстрый прорыв.</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u w:val="single"/>
                <w:lang w:eastAsia="ru-RU"/>
              </w:rPr>
              <w:t>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старта.</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491502"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4</w:t>
            </w:r>
            <w:r w:rsidR="00777B39" w:rsidRPr="008D514D">
              <w:rPr>
                <w:rFonts w:ascii="Times New Roman" w:eastAsia="Times New Roman" w:hAnsi="Times New Roman" w:cs="Times New Roman"/>
                <w:color w:val="002060"/>
                <w:sz w:val="24"/>
                <w:szCs w:val="24"/>
                <w:lang w:eastAsia="ru-RU"/>
              </w:rPr>
              <w:t>,</w:t>
            </w:r>
            <w:r w:rsidRPr="008D514D">
              <w:rPr>
                <w:rFonts w:ascii="Times New Roman" w:eastAsia="Times New Roman" w:hAnsi="Times New Roman" w:cs="Times New Roman"/>
                <w:color w:val="002060"/>
                <w:sz w:val="24"/>
                <w:szCs w:val="24"/>
                <w:lang w:eastAsia="ru-RU"/>
              </w:rPr>
              <w:t>01</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r w:rsidR="00766767" w:rsidRPr="008D514D">
              <w:rPr>
                <w:rFonts w:ascii="Times New Roman" w:eastAsia="Times New Roman" w:hAnsi="Times New Roman" w:cs="Times New Roman"/>
                <w:color w:val="002060"/>
                <w:sz w:val="24"/>
                <w:szCs w:val="24"/>
                <w:lang w:eastAsia="ru-RU"/>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Передачи мяча различными способами.</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старта. Теоретический материал</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491502"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5</w:t>
            </w:r>
            <w:r w:rsidRPr="008D514D">
              <w:rPr>
                <w:rFonts w:ascii="Times New Roman" w:eastAsia="Times New Roman" w:hAnsi="Times New Roman" w:cs="Times New Roman"/>
                <w:color w:val="002060"/>
                <w:sz w:val="24"/>
                <w:szCs w:val="24"/>
                <w:lang w:eastAsia="ru-RU"/>
              </w:rPr>
              <w:t>,01</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r w:rsidR="00766767" w:rsidRPr="008D514D">
              <w:rPr>
                <w:rFonts w:ascii="Times New Roman" w:eastAsia="Times New Roman" w:hAnsi="Times New Roman" w:cs="Times New Roman"/>
                <w:color w:val="002060"/>
                <w:sz w:val="24"/>
                <w:szCs w:val="24"/>
                <w:lang w:eastAsia="ru-RU"/>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Бросок мяча в прыжке со средней дистанции.</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67" w:type="dxa"/>
            <w:gridSpan w:val="3"/>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16</w:t>
            </w:r>
            <w:r w:rsidR="00777B39" w:rsidRPr="008D514D">
              <w:rPr>
                <w:rFonts w:ascii="Times New Roman" w:eastAsia="Times New Roman" w:hAnsi="Times New Roman" w:cs="Times New Roman"/>
                <w:color w:val="002060"/>
                <w:sz w:val="24"/>
                <w:szCs w:val="24"/>
                <w:lang w:eastAsia="ru-RU"/>
              </w:rPr>
              <w:t>,01</w:t>
            </w:r>
          </w:p>
        </w:tc>
        <w:tc>
          <w:tcPr>
            <w:tcW w:w="784" w:type="dxa"/>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r w:rsidR="00766767" w:rsidRPr="008D514D">
              <w:rPr>
                <w:rFonts w:ascii="Times New Roman" w:eastAsia="Times New Roman" w:hAnsi="Times New Roman" w:cs="Times New Roman"/>
                <w:color w:val="002060"/>
                <w:sz w:val="24"/>
                <w:szCs w:val="24"/>
                <w:lang w:eastAsia="ru-RU"/>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Зонная защита.</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w:t>
            </w:r>
            <w:r w:rsidRPr="008D514D">
              <w:rPr>
                <w:rFonts w:ascii="Times New Roman" w:eastAsia="Times New Roman" w:hAnsi="Times New Roman" w:cs="Times New Roman"/>
                <w:color w:val="002060"/>
                <w:sz w:val="24"/>
                <w:szCs w:val="24"/>
                <w:u w:val="single"/>
                <w:lang w:eastAsia="ru-RU"/>
              </w:rPr>
              <w:lastRenderedPageBreak/>
              <w:t xml:space="preserve">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491502"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w:t>
            </w:r>
            <w:r w:rsidR="00D615A3" w:rsidRPr="008D514D">
              <w:rPr>
                <w:rFonts w:ascii="Times New Roman" w:eastAsia="Times New Roman" w:hAnsi="Times New Roman" w:cs="Times New Roman"/>
                <w:color w:val="002060"/>
                <w:sz w:val="24"/>
                <w:szCs w:val="24"/>
                <w:lang w:eastAsia="ru-RU"/>
              </w:rPr>
              <w:t>1</w:t>
            </w:r>
            <w:r w:rsidR="00777B39" w:rsidRPr="008D514D">
              <w:rPr>
                <w:rFonts w:ascii="Times New Roman" w:eastAsia="Times New Roman" w:hAnsi="Times New Roman" w:cs="Times New Roman"/>
                <w:color w:val="002060"/>
                <w:sz w:val="24"/>
                <w:szCs w:val="24"/>
                <w:lang w:eastAsia="ru-RU"/>
              </w:rPr>
              <w:t>,01</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5</w:t>
            </w:r>
            <w:r w:rsidR="00766767" w:rsidRPr="008D514D">
              <w:rPr>
                <w:rFonts w:ascii="Times New Roman" w:eastAsia="Times New Roman" w:hAnsi="Times New Roman" w:cs="Times New Roman"/>
                <w:color w:val="002060"/>
                <w:sz w:val="24"/>
                <w:szCs w:val="24"/>
                <w:lang w:eastAsia="ru-RU"/>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Передача мяча в движении.</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491502"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2</w:t>
            </w:r>
            <w:r w:rsidR="00777B39" w:rsidRPr="008D514D">
              <w:rPr>
                <w:rFonts w:ascii="Times New Roman" w:eastAsia="Times New Roman" w:hAnsi="Times New Roman" w:cs="Times New Roman"/>
                <w:color w:val="002060"/>
                <w:sz w:val="24"/>
                <w:szCs w:val="24"/>
                <w:lang w:eastAsia="ru-RU"/>
              </w:rPr>
              <w:t>,01</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D63E9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r w:rsidR="00766767" w:rsidRPr="008D514D">
              <w:rPr>
                <w:rFonts w:ascii="Times New Roman" w:eastAsia="Times New Roman" w:hAnsi="Times New Roman" w:cs="Times New Roman"/>
                <w:color w:val="002060"/>
                <w:sz w:val="24"/>
                <w:szCs w:val="24"/>
                <w:lang w:eastAsia="ru-RU"/>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Учебная игра с заданием.</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Учебная игра с заданием.</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3</w:t>
            </w:r>
            <w:r w:rsidR="00777B39" w:rsidRPr="008D514D">
              <w:rPr>
                <w:rFonts w:ascii="Times New Roman" w:eastAsia="Times New Roman" w:hAnsi="Times New Roman" w:cs="Times New Roman"/>
                <w:color w:val="002060"/>
                <w:sz w:val="24"/>
                <w:szCs w:val="24"/>
                <w:lang w:eastAsia="ru-RU"/>
              </w:rPr>
              <w:t>,01</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r w:rsidR="00766767" w:rsidRPr="008D514D">
              <w:rPr>
                <w:rFonts w:ascii="Times New Roman" w:eastAsia="Times New Roman" w:hAnsi="Times New Roman" w:cs="Times New Roman"/>
                <w:color w:val="002060"/>
                <w:sz w:val="24"/>
                <w:szCs w:val="24"/>
                <w:lang w:eastAsia="ru-RU"/>
              </w:rPr>
              <w:t>5</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Зонная защита.</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77B39"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8</w:t>
            </w:r>
            <w:r w:rsidRPr="008D514D">
              <w:rPr>
                <w:rFonts w:ascii="Times New Roman" w:eastAsia="Times New Roman" w:hAnsi="Times New Roman" w:cs="Times New Roman"/>
                <w:color w:val="002060"/>
                <w:sz w:val="24"/>
                <w:szCs w:val="24"/>
                <w:lang w:eastAsia="ru-RU"/>
              </w:rPr>
              <w:t>,01</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r w:rsidR="00766767" w:rsidRPr="008D514D">
              <w:rPr>
                <w:rFonts w:ascii="Times New Roman" w:eastAsia="Times New Roman" w:hAnsi="Times New Roman" w:cs="Times New Roman"/>
                <w:color w:val="002060"/>
                <w:sz w:val="24"/>
                <w:szCs w:val="24"/>
                <w:lang w:eastAsia="ru-RU"/>
              </w:rPr>
              <w:t>6</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Учебная игра по упрощенным правилам 4х4.</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Учебная игра по упрощенным правилам 4х4.</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29</w:t>
            </w:r>
            <w:r w:rsidR="00777B39" w:rsidRPr="008D514D">
              <w:rPr>
                <w:rFonts w:ascii="Times New Roman" w:eastAsia="Times New Roman" w:hAnsi="Times New Roman" w:cs="Times New Roman"/>
                <w:color w:val="002060"/>
                <w:sz w:val="24"/>
                <w:szCs w:val="24"/>
                <w:lang w:eastAsia="ru-RU"/>
              </w:rPr>
              <w:t>,01</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rPr>
          <w:trHeight w:val="186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766767"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57</w:t>
            </w:r>
            <w:r w:rsidR="00D63E93" w:rsidRPr="008D514D">
              <w:rPr>
                <w:rFonts w:ascii="Times New Roman" w:eastAsia="Times New Roman" w:hAnsi="Times New Roman" w:cs="Times New Roman"/>
                <w:color w:val="002060"/>
                <w:sz w:val="24"/>
                <w:szCs w:val="24"/>
                <w:lang w:eastAsia="ru-RU"/>
              </w:rPr>
              <w:t>-5</w:t>
            </w:r>
            <w:r w:rsidRPr="008D514D">
              <w:rPr>
                <w:rFonts w:ascii="Times New Roman" w:eastAsia="Times New Roman" w:hAnsi="Times New Roman" w:cs="Times New Roman"/>
                <w:color w:val="002060"/>
                <w:sz w:val="24"/>
                <w:szCs w:val="24"/>
                <w:lang w:eastAsia="ru-RU"/>
              </w:rPr>
              <w:t>8</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Штрафные броски.</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Штрафные броски.</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30</w:t>
            </w:r>
            <w:r w:rsidR="00777B39" w:rsidRPr="008D514D">
              <w:rPr>
                <w:rFonts w:ascii="Times New Roman" w:eastAsia="Times New Roman" w:hAnsi="Times New Roman" w:cs="Times New Roman"/>
                <w:color w:val="002060"/>
                <w:sz w:val="24"/>
                <w:szCs w:val="24"/>
                <w:lang w:eastAsia="ru-RU"/>
              </w:rPr>
              <w:t>,0</w:t>
            </w:r>
            <w:r w:rsidRPr="008D514D">
              <w:rPr>
                <w:rFonts w:ascii="Times New Roman" w:eastAsia="Times New Roman" w:hAnsi="Times New Roman" w:cs="Times New Roman"/>
                <w:color w:val="002060"/>
                <w:sz w:val="24"/>
                <w:szCs w:val="24"/>
                <w:lang w:eastAsia="ru-RU"/>
              </w:rPr>
              <w:t>1</w:t>
            </w:r>
          </w:p>
          <w:p w:rsidR="00777B39"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w:t>
            </w:r>
            <w:r w:rsidR="00D615A3" w:rsidRPr="008D514D">
              <w:rPr>
                <w:rFonts w:ascii="Times New Roman" w:eastAsia="Times New Roman" w:hAnsi="Times New Roman" w:cs="Times New Roman"/>
                <w:color w:val="002060"/>
                <w:sz w:val="24"/>
                <w:szCs w:val="24"/>
                <w:lang w:eastAsia="ru-RU"/>
              </w:rPr>
              <w:t>4</w:t>
            </w:r>
            <w:r w:rsidR="00777B39" w:rsidRPr="008D514D">
              <w:rPr>
                <w:rFonts w:ascii="Times New Roman" w:eastAsia="Times New Roman" w:hAnsi="Times New Roman" w:cs="Times New Roman"/>
                <w:color w:val="002060"/>
                <w:sz w:val="24"/>
                <w:szCs w:val="24"/>
                <w:lang w:eastAsia="ru-RU"/>
              </w:rPr>
              <w:t>,0</w:t>
            </w:r>
            <w:r w:rsidRPr="008D514D">
              <w:rPr>
                <w:rFonts w:ascii="Times New Roman" w:eastAsia="Times New Roman" w:hAnsi="Times New Roman" w:cs="Times New Roman"/>
                <w:color w:val="002060"/>
                <w:sz w:val="24"/>
                <w:szCs w:val="24"/>
                <w:lang w:eastAsia="ru-RU"/>
              </w:rPr>
              <w:t>2</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rPr>
          <w:trHeight w:val="24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766767"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59-</w:t>
            </w:r>
            <w:r w:rsidR="00D63E93" w:rsidRPr="008D514D">
              <w:rPr>
                <w:rFonts w:ascii="Times New Roman" w:eastAsia="Times New Roman" w:hAnsi="Times New Roman" w:cs="Times New Roman"/>
                <w:color w:val="002060"/>
                <w:sz w:val="24"/>
                <w:szCs w:val="24"/>
                <w:lang w:eastAsia="ru-RU"/>
              </w:rPr>
              <w:t>60</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Штрафные броски учет.</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w:t>
            </w:r>
            <w:r w:rsidRPr="008D514D">
              <w:rPr>
                <w:rFonts w:ascii="Times New Roman" w:eastAsia="Times New Roman" w:hAnsi="Times New Roman" w:cs="Times New Roman"/>
                <w:color w:val="002060"/>
                <w:sz w:val="24"/>
                <w:szCs w:val="24"/>
                <w:lang w:eastAsia="ru-RU"/>
              </w:rPr>
              <w:lastRenderedPageBreak/>
              <w:t>Развитие скоростных качеств. Штрафные броски учет.</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77B39"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0</w:t>
            </w:r>
            <w:r w:rsidR="00D615A3" w:rsidRPr="008D514D">
              <w:rPr>
                <w:rFonts w:ascii="Times New Roman" w:eastAsia="Times New Roman" w:hAnsi="Times New Roman" w:cs="Times New Roman"/>
                <w:color w:val="002060"/>
                <w:sz w:val="24"/>
                <w:szCs w:val="24"/>
                <w:lang w:eastAsia="ru-RU"/>
              </w:rPr>
              <w:t>5</w:t>
            </w:r>
            <w:r w:rsidRPr="008D514D">
              <w:rPr>
                <w:rFonts w:ascii="Times New Roman" w:eastAsia="Times New Roman" w:hAnsi="Times New Roman" w:cs="Times New Roman"/>
                <w:color w:val="002060"/>
                <w:sz w:val="24"/>
                <w:szCs w:val="24"/>
                <w:lang w:eastAsia="ru-RU"/>
              </w:rPr>
              <w:t>,0</w:t>
            </w:r>
            <w:r w:rsidR="00766767" w:rsidRPr="008D514D">
              <w:rPr>
                <w:rFonts w:ascii="Times New Roman" w:eastAsia="Times New Roman" w:hAnsi="Times New Roman" w:cs="Times New Roman"/>
                <w:color w:val="002060"/>
                <w:sz w:val="24"/>
                <w:szCs w:val="24"/>
                <w:lang w:eastAsia="ru-RU"/>
              </w:rPr>
              <w:t>2</w:t>
            </w:r>
          </w:p>
          <w:p w:rsidR="00777B39" w:rsidRPr="008D514D" w:rsidRDefault="00D615A3"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06</w:t>
            </w:r>
            <w:r w:rsidR="00777B39" w:rsidRPr="008D514D">
              <w:rPr>
                <w:rFonts w:ascii="Times New Roman" w:eastAsia="Times New Roman" w:hAnsi="Times New Roman" w:cs="Times New Roman"/>
                <w:color w:val="002060"/>
                <w:sz w:val="24"/>
                <w:szCs w:val="24"/>
                <w:lang w:eastAsia="ru-RU"/>
              </w:rPr>
              <w:t>,0</w:t>
            </w:r>
            <w:r w:rsidRPr="008D514D">
              <w:rPr>
                <w:rFonts w:ascii="Times New Roman" w:eastAsia="Times New Roman" w:hAnsi="Times New Roman" w:cs="Times New Roman"/>
                <w:color w:val="002060"/>
                <w:sz w:val="24"/>
                <w:szCs w:val="24"/>
                <w:lang w:eastAsia="ru-RU"/>
              </w:rPr>
              <w:t>2</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6</w:t>
            </w:r>
            <w:r w:rsidR="00766767" w:rsidRPr="008D514D">
              <w:rPr>
                <w:rFonts w:ascii="Times New Roman" w:eastAsia="Times New Roman" w:hAnsi="Times New Roman" w:cs="Times New Roman"/>
                <w:color w:val="002060"/>
                <w:sz w:val="24"/>
                <w:szCs w:val="24"/>
                <w:lang w:eastAsia="ru-RU"/>
              </w:rPr>
              <w:t>1</w:t>
            </w:r>
            <w:r w:rsidRPr="008D514D">
              <w:rPr>
                <w:rFonts w:ascii="Times New Roman" w:eastAsia="Times New Roman" w:hAnsi="Times New Roman" w:cs="Times New Roman"/>
                <w:color w:val="002060"/>
                <w:sz w:val="24"/>
                <w:szCs w:val="24"/>
                <w:lang w:eastAsia="ru-RU"/>
              </w:rPr>
              <w:t>-6</w:t>
            </w:r>
            <w:r w:rsidR="00766767" w:rsidRPr="008D514D">
              <w:rPr>
                <w:rFonts w:ascii="Times New Roman" w:eastAsia="Times New Roman" w:hAnsi="Times New Roman" w:cs="Times New Roman"/>
                <w:color w:val="002060"/>
                <w:sz w:val="24"/>
                <w:szCs w:val="24"/>
                <w:lang w:eastAsia="ru-RU"/>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Учебная игра баскетбол.</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Учебная игра баскетбол.</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52" w:type="dxa"/>
            <w:gridSpan w:val="2"/>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66767"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1</w:t>
            </w:r>
            <w:r w:rsidR="00777B39" w:rsidRPr="008D514D">
              <w:rPr>
                <w:rFonts w:ascii="Times New Roman" w:eastAsia="Times New Roman" w:hAnsi="Times New Roman" w:cs="Times New Roman"/>
                <w:color w:val="002060"/>
                <w:sz w:val="24"/>
                <w:szCs w:val="24"/>
                <w:lang w:eastAsia="ru-RU"/>
              </w:rPr>
              <w:t>,02</w:t>
            </w:r>
          </w:p>
          <w:p w:rsidR="00777B39"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2</w:t>
            </w:r>
            <w:r w:rsidR="00777B39" w:rsidRPr="008D514D">
              <w:rPr>
                <w:rFonts w:ascii="Times New Roman" w:eastAsia="Times New Roman" w:hAnsi="Times New Roman" w:cs="Times New Roman"/>
                <w:color w:val="002060"/>
                <w:sz w:val="24"/>
                <w:szCs w:val="24"/>
                <w:lang w:eastAsia="ru-RU"/>
              </w:rPr>
              <w:t>,02</w:t>
            </w:r>
          </w:p>
        </w:tc>
        <w:tc>
          <w:tcPr>
            <w:tcW w:w="799" w:type="dxa"/>
            <w:gridSpan w:val="2"/>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b/>
                <w:bCs/>
                <w:color w:val="002060"/>
                <w:sz w:val="24"/>
                <w:szCs w:val="24"/>
                <w:lang w:eastAsia="ru-RU"/>
              </w:rPr>
            </w:pP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Спортивные игры. Волейбол-12ч</w:t>
            </w:r>
          </w:p>
        </w:tc>
        <w:tc>
          <w:tcPr>
            <w:tcW w:w="11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c>
          <w:tcPr>
            <w:tcW w:w="23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c>
          <w:tcPr>
            <w:tcW w:w="90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c>
          <w:tcPr>
            <w:tcW w:w="652" w:type="dxa"/>
            <w:gridSpan w:val="2"/>
            <w:tcBorders>
              <w:top w:val="single" w:sz="4" w:space="0" w:color="000000"/>
              <w:left w:val="single" w:sz="4" w:space="0" w:color="000000"/>
              <w:bottom w:val="single" w:sz="4" w:space="0" w:color="000000"/>
              <w:right w:val="single" w:sz="4" w:space="0" w:color="auto"/>
            </w:tcBorders>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c>
          <w:tcPr>
            <w:tcW w:w="799" w:type="dxa"/>
            <w:gridSpan w:val="2"/>
            <w:tcBorders>
              <w:top w:val="single" w:sz="4" w:space="0" w:color="000000"/>
              <w:left w:val="single" w:sz="4" w:space="0" w:color="auto"/>
              <w:bottom w:val="single" w:sz="4" w:space="0" w:color="000000"/>
              <w:right w:val="single" w:sz="4" w:space="0" w:color="000000"/>
            </w:tcBorders>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w:t>
            </w:r>
            <w:r w:rsidR="00766767" w:rsidRPr="008D514D">
              <w:rPr>
                <w:rFonts w:ascii="Times New Roman" w:eastAsia="Times New Roman" w:hAnsi="Times New Roman" w:cs="Times New Roman"/>
                <w:color w:val="002060"/>
                <w:sz w:val="24"/>
                <w:szCs w:val="24"/>
                <w:lang w:eastAsia="ru-RU"/>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Инструктаж по технике безопасности. Волейбол.</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77B39"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3</w:t>
            </w:r>
            <w:r w:rsidRPr="008D514D">
              <w:rPr>
                <w:rFonts w:ascii="Times New Roman" w:eastAsia="Times New Roman" w:hAnsi="Times New Roman" w:cs="Times New Roman"/>
                <w:color w:val="002060"/>
                <w:sz w:val="24"/>
                <w:szCs w:val="24"/>
                <w:lang w:eastAsia="ru-RU"/>
              </w:rPr>
              <w:t>,02</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w:t>
            </w:r>
            <w:r w:rsidR="00766767" w:rsidRPr="008D514D">
              <w:rPr>
                <w:rFonts w:ascii="Times New Roman" w:eastAsia="Times New Roman" w:hAnsi="Times New Roman" w:cs="Times New Roman"/>
                <w:color w:val="002060"/>
                <w:sz w:val="24"/>
                <w:szCs w:val="24"/>
                <w:lang w:eastAsia="ru-RU"/>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Инструктаж по технике безопасности. Волейбол.</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9A1274"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8</w:t>
            </w:r>
            <w:r w:rsidRPr="008D514D">
              <w:rPr>
                <w:rFonts w:ascii="Times New Roman" w:eastAsia="Times New Roman" w:hAnsi="Times New Roman" w:cs="Times New Roman"/>
                <w:color w:val="002060"/>
                <w:sz w:val="24"/>
                <w:szCs w:val="24"/>
                <w:lang w:eastAsia="ru-RU"/>
              </w:rPr>
              <w:t>,02</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w:t>
            </w:r>
            <w:r w:rsidR="00766767" w:rsidRPr="008D514D">
              <w:rPr>
                <w:rFonts w:ascii="Times New Roman" w:eastAsia="Times New Roman" w:hAnsi="Times New Roman" w:cs="Times New Roman"/>
                <w:color w:val="002060"/>
                <w:sz w:val="24"/>
                <w:szCs w:val="24"/>
                <w:lang w:eastAsia="ru-RU"/>
              </w:rPr>
              <w:t>5</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Верхняя передача мяча в парах.</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19</w:t>
            </w:r>
            <w:r w:rsidR="009A1274" w:rsidRPr="008D514D">
              <w:rPr>
                <w:rFonts w:ascii="Times New Roman" w:eastAsia="Times New Roman" w:hAnsi="Times New Roman" w:cs="Times New Roman"/>
                <w:color w:val="002060"/>
                <w:sz w:val="24"/>
                <w:szCs w:val="24"/>
                <w:lang w:eastAsia="ru-RU"/>
              </w:rPr>
              <w:t>,02</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D63E93">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w:t>
            </w:r>
            <w:r w:rsidR="00766767" w:rsidRPr="008D514D">
              <w:rPr>
                <w:rFonts w:ascii="Times New Roman" w:eastAsia="Times New Roman" w:hAnsi="Times New Roman" w:cs="Times New Roman"/>
                <w:color w:val="002060"/>
                <w:sz w:val="24"/>
                <w:szCs w:val="24"/>
                <w:lang w:eastAsia="ru-RU"/>
              </w:rPr>
              <w:t>6</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Верхняя передача мяча в шеренгах.</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w:t>
            </w:r>
            <w:r w:rsidRPr="008D514D">
              <w:rPr>
                <w:rFonts w:ascii="Times New Roman" w:eastAsia="Times New Roman" w:hAnsi="Times New Roman" w:cs="Times New Roman"/>
                <w:color w:val="002060"/>
                <w:sz w:val="24"/>
                <w:szCs w:val="24"/>
                <w:lang w:eastAsia="ru-RU"/>
              </w:rPr>
              <w:lastRenderedPageBreak/>
              <w:t>координационных способностей.</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2</w:t>
            </w:r>
            <w:r w:rsidR="00D615A3" w:rsidRPr="008D514D">
              <w:rPr>
                <w:rFonts w:ascii="Times New Roman" w:eastAsia="Times New Roman" w:hAnsi="Times New Roman" w:cs="Times New Roman"/>
                <w:color w:val="002060"/>
                <w:sz w:val="24"/>
                <w:szCs w:val="24"/>
                <w:lang w:eastAsia="ru-RU"/>
              </w:rPr>
              <w:t>0</w:t>
            </w:r>
            <w:r w:rsidR="009A1274" w:rsidRPr="008D514D">
              <w:rPr>
                <w:rFonts w:ascii="Times New Roman" w:eastAsia="Times New Roman" w:hAnsi="Times New Roman" w:cs="Times New Roman"/>
                <w:color w:val="002060"/>
                <w:sz w:val="24"/>
                <w:szCs w:val="24"/>
                <w:lang w:eastAsia="ru-RU"/>
              </w:rPr>
              <w:t>,02</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6</w:t>
            </w:r>
            <w:r w:rsidR="00766767" w:rsidRPr="008D514D">
              <w:rPr>
                <w:rFonts w:ascii="Times New Roman" w:eastAsia="Times New Roman" w:hAnsi="Times New Roman" w:cs="Times New Roman"/>
                <w:color w:val="002060"/>
                <w:sz w:val="24"/>
                <w:szCs w:val="24"/>
                <w:lang w:eastAsia="ru-RU"/>
              </w:rPr>
              <w:t>7</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Передача мяча в шеренгах со сменой мест.</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5</w:t>
            </w:r>
            <w:r w:rsidR="009A1274" w:rsidRPr="008D514D">
              <w:rPr>
                <w:rFonts w:ascii="Times New Roman" w:eastAsia="Times New Roman" w:hAnsi="Times New Roman" w:cs="Times New Roman"/>
                <w:color w:val="002060"/>
                <w:sz w:val="24"/>
                <w:szCs w:val="24"/>
                <w:lang w:eastAsia="ru-RU"/>
              </w:rPr>
              <w:t>,02</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766767"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68</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Передача мяча в шеренгах со сменой мест </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учет)</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u w:val="single"/>
                <w:lang w:eastAsia="ru-RU"/>
              </w:rPr>
              <w:t>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9A1274"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6</w:t>
            </w:r>
            <w:r w:rsidRPr="008D514D">
              <w:rPr>
                <w:rFonts w:ascii="Times New Roman" w:eastAsia="Times New Roman" w:hAnsi="Times New Roman" w:cs="Times New Roman"/>
                <w:color w:val="002060"/>
                <w:sz w:val="24"/>
                <w:szCs w:val="24"/>
                <w:lang w:eastAsia="ru-RU"/>
              </w:rPr>
              <w:t>,02</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766767"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69</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Подачи мяча оценка техники </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учет)</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27</w:t>
            </w:r>
            <w:r w:rsidR="009A1274" w:rsidRPr="008D514D">
              <w:rPr>
                <w:rFonts w:ascii="Times New Roman" w:eastAsia="Times New Roman" w:hAnsi="Times New Roman" w:cs="Times New Roman"/>
                <w:color w:val="002060"/>
                <w:sz w:val="24"/>
                <w:szCs w:val="24"/>
                <w:lang w:eastAsia="ru-RU"/>
              </w:rPr>
              <w:t>,0</w:t>
            </w:r>
            <w:r w:rsidRPr="008D514D">
              <w:rPr>
                <w:rFonts w:ascii="Times New Roman" w:eastAsia="Times New Roman" w:hAnsi="Times New Roman" w:cs="Times New Roman"/>
                <w:color w:val="002060"/>
                <w:sz w:val="24"/>
                <w:szCs w:val="24"/>
                <w:lang w:eastAsia="ru-RU"/>
              </w:rPr>
              <w:t>2</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Верхняя передача в прыжке.</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w:t>
            </w:r>
            <w:r w:rsidR="00D615A3" w:rsidRPr="008D514D">
              <w:rPr>
                <w:rFonts w:ascii="Times New Roman" w:eastAsia="Times New Roman" w:hAnsi="Times New Roman" w:cs="Times New Roman"/>
                <w:color w:val="002060"/>
                <w:sz w:val="24"/>
                <w:szCs w:val="24"/>
                <w:lang w:eastAsia="ru-RU"/>
              </w:rPr>
              <w:t>3</w:t>
            </w:r>
            <w:r w:rsidRPr="008D514D">
              <w:rPr>
                <w:rFonts w:ascii="Times New Roman" w:eastAsia="Times New Roman" w:hAnsi="Times New Roman" w:cs="Times New Roman"/>
                <w:color w:val="002060"/>
                <w:sz w:val="24"/>
                <w:szCs w:val="24"/>
                <w:lang w:eastAsia="ru-RU"/>
              </w:rPr>
              <w:t>.03</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Верхняя передача в прыжке.</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D514D">
              <w:rPr>
                <w:rFonts w:ascii="Times New Roman" w:eastAsia="Times New Roman" w:hAnsi="Times New Roman" w:cs="Times New Roman"/>
                <w:color w:val="002060"/>
                <w:sz w:val="24"/>
                <w:szCs w:val="24"/>
                <w:u w:val="single"/>
                <w:lang w:eastAsia="ru-RU"/>
              </w:rPr>
              <w:t xml:space="preserve"> Для обучающихся </w:t>
            </w:r>
            <w:r w:rsidRPr="008D514D">
              <w:rPr>
                <w:rFonts w:ascii="Times New Roman" w:eastAsia="Times New Roman" w:hAnsi="Times New Roman" w:cs="Times New Roman"/>
                <w:color w:val="002060"/>
                <w:sz w:val="24"/>
                <w:szCs w:val="24"/>
                <w:u w:val="single"/>
                <w:lang w:eastAsia="ru-RU"/>
              </w:rPr>
              <w:lastRenderedPageBreak/>
              <w:t>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0</w:t>
            </w:r>
            <w:r w:rsidR="00D615A3" w:rsidRPr="008D514D">
              <w:rPr>
                <w:rFonts w:ascii="Times New Roman" w:eastAsia="Times New Roman" w:hAnsi="Times New Roman" w:cs="Times New Roman"/>
                <w:color w:val="002060"/>
                <w:sz w:val="24"/>
                <w:szCs w:val="24"/>
                <w:lang w:eastAsia="ru-RU"/>
              </w:rPr>
              <w:t>4</w:t>
            </w:r>
            <w:r w:rsidRPr="008D514D">
              <w:rPr>
                <w:rFonts w:ascii="Times New Roman" w:eastAsia="Times New Roman" w:hAnsi="Times New Roman" w:cs="Times New Roman"/>
                <w:color w:val="002060"/>
                <w:sz w:val="24"/>
                <w:szCs w:val="24"/>
                <w:lang w:eastAsia="ru-RU"/>
              </w:rPr>
              <w:t>.03</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7</w:t>
            </w:r>
            <w:r w:rsidR="00766767" w:rsidRPr="008D514D">
              <w:rPr>
                <w:rFonts w:ascii="Times New Roman" w:eastAsia="Times New Roman" w:hAnsi="Times New Roman" w:cs="Times New Roman"/>
                <w:color w:val="002060"/>
                <w:sz w:val="24"/>
                <w:szCs w:val="24"/>
                <w:lang w:eastAsia="ru-RU"/>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Передача мяча двумя руками снизу.</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D615A3" w:rsidP="00766767">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05</w:t>
            </w:r>
            <w:r w:rsidR="009A1274" w:rsidRPr="008D514D">
              <w:rPr>
                <w:rFonts w:ascii="Times New Roman" w:eastAsia="Times New Roman" w:hAnsi="Times New Roman" w:cs="Times New Roman"/>
                <w:color w:val="002060"/>
                <w:sz w:val="24"/>
                <w:szCs w:val="24"/>
                <w:lang w:eastAsia="ru-RU"/>
              </w:rPr>
              <w:t>,03</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Нападение через третью зону.</w:t>
            </w:r>
          </w:p>
        </w:tc>
        <w:tc>
          <w:tcPr>
            <w:tcW w:w="9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u w:val="single"/>
                <w:lang w:eastAsia="ru-RU"/>
              </w:rPr>
              <w:t>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000000"/>
              <w:right w:val="single" w:sz="4" w:space="0" w:color="auto"/>
            </w:tcBorders>
            <w:shd w:val="clear" w:color="auto" w:fill="FFFFFF"/>
          </w:tcPr>
          <w:p w:rsidR="00D63E93"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0</w:t>
            </w:r>
            <w:r w:rsidR="009A1274" w:rsidRPr="008D514D">
              <w:rPr>
                <w:rFonts w:ascii="Times New Roman" w:eastAsia="Times New Roman" w:hAnsi="Times New Roman" w:cs="Times New Roman"/>
                <w:color w:val="002060"/>
                <w:sz w:val="24"/>
                <w:szCs w:val="24"/>
                <w:lang w:eastAsia="ru-RU"/>
              </w:rPr>
              <w:t>,03</w:t>
            </w:r>
          </w:p>
        </w:tc>
        <w:tc>
          <w:tcPr>
            <w:tcW w:w="813" w:type="dxa"/>
            <w:gridSpan w:val="3"/>
            <w:tcBorders>
              <w:top w:val="single" w:sz="4" w:space="0" w:color="000000"/>
              <w:left w:val="single" w:sz="4" w:space="0" w:color="auto"/>
              <w:bottom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rPr>
          <w:trHeight w:val="1465"/>
        </w:trPr>
        <w:tc>
          <w:tcPr>
            <w:tcW w:w="1616" w:type="dxa"/>
            <w:tcBorders>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D63E93" w:rsidRPr="008D514D" w:rsidRDefault="00D63E93" w:rsidP="00766767">
            <w:pPr>
              <w:spacing w:after="0" w:line="240" w:lineRule="auto"/>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4</w:t>
            </w:r>
          </w:p>
        </w:tc>
        <w:tc>
          <w:tcPr>
            <w:tcW w:w="1177" w:type="dxa"/>
            <w:tcBorders>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300"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Учебная игра. Волейбол.</w:t>
            </w:r>
          </w:p>
        </w:tc>
        <w:tc>
          <w:tcPr>
            <w:tcW w:w="9086"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r w:rsidRPr="008D514D">
              <w:rPr>
                <w:rFonts w:ascii="Times New Roman" w:eastAsia="Times New Roman" w:hAnsi="Times New Roman" w:cs="Times New Roman"/>
                <w:color w:val="002060"/>
                <w:sz w:val="24"/>
                <w:szCs w:val="24"/>
                <w:u w:val="single"/>
                <w:lang w:eastAsia="ru-RU"/>
              </w:rPr>
              <w:t> Для обучающихся СМГ</w:t>
            </w:r>
            <w:proofErr w:type="gramStart"/>
            <w:r w:rsidRPr="008D514D">
              <w:rPr>
                <w:rFonts w:ascii="Times New Roman" w:eastAsia="Times New Roman" w:hAnsi="Times New Roman" w:cs="Times New Roman"/>
                <w:color w:val="002060"/>
                <w:sz w:val="24"/>
                <w:szCs w:val="24"/>
                <w:u w:val="single"/>
                <w:lang w:eastAsia="ru-RU"/>
              </w:rPr>
              <w:t>:Ч</w:t>
            </w:r>
            <w:proofErr w:type="gramEnd"/>
            <w:r w:rsidRPr="008D514D">
              <w:rPr>
                <w:rFonts w:ascii="Times New Roman" w:eastAsia="Times New Roman" w:hAnsi="Times New Roman" w:cs="Times New Roman"/>
                <w:color w:val="00206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D514D">
              <w:rPr>
                <w:rFonts w:ascii="Times New Roman" w:eastAsia="Times New Roman" w:hAnsi="Times New Roman" w:cs="Times New Roman"/>
                <w:color w:val="002060"/>
                <w:sz w:val="24"/>
                <w:szCs w:val="24"/>
                <w:u w:val="single"/>
                <w:lang w:eastAsia="ru-RU"/>
              </w:rPr>
              <w:t>Пробегание</w:t>
            </w:r>
            <w:proofErr w:type="spellEnd"/>
            <w:r w:rsidRPr="008D514D">
              <w:rPr>
                <w:rFonts w:ascii="Times New Roman" w:eastAsia="Times New Roman" w:hAnsi="Times New Roman" w:cs="Times New Roman"/>
                <w:color w:val="002060"/>
                <w:sz w:val="24"/>
                <w:szCs w:val="24"/>
                <w:u w:val="single"/>
                <w:lang w:eastAsia="ru-RU"/>
              </w:rPr>
              <w:t xml:space="preserve"> отрезков 30–50 м с высокого </w:t>
            </w:r>
            <w:proofErr w:type="spellStart"/>
            <w:r w:rsidRPr="008D514D">
              <w:rPr>
                <w:rFonts w:ascii="Times New Roman" w:eastAsia="Times New Roman" w:hAnsi="Times New Roman" w:cs="Times New Roman"/>
                <w:color w:val="002060"/>
                <w:sz w:val="24"/>
                <w:szCs w:val="24"/>
                <w:u w:val="single"/>
                <w:lang w:eastAsia="ru-RU"/>
              </w:rPr>
              <w:t>старта</w:t>
            </w:r>
            <w:proofErr w:type="gramStart"/>
            <w:r w:rsidRPr="008D514D">
              <w:rPr>
                <w:rFonts w:ascii="Times New Roman" w:eastAsia="Times New Roman" w:hAnsi="Times New Roman" w:cs="Times New Roman"/>
                <w:color w:val="002060"/>
                <w:sz w:val="24"/>
                <w:szCs w:val="24"/>
                <w:u w:val="single"/>
                <w:lang w:eastAsia="ru-RU"/>
              </w:rPr>
              <w:t>.Т</w:t>
            </w:r>
            <w:proofErr w:type="gramEnd"/>
            <w:r w:rsidRPr="008D514D">
              <w:rPr>
                <w:rFonts w:ascii="Times New Roman" w:eastAsia="Times New Roman" w:hAnsi="Times New Roman" w:cs="Times New Roman"/>
                <w:color w:val="002060"/>
                <w:sz w:val="24"/>
                <w:szCs w:val="24"/>
                <w:u w:val="single"/>
                <w:lang w:eastAsia="ru-RU"/>
              </w:rPr>
              <w:t>еоретический</w:t>
            </w:r>
            <w:proofErr w:type="spellEnd"/>
            <w:r w:rsidRPr="008D514D">
              <w:rPr>
                <w:rFonts w:ascii="Times New Roman" w:eastAsia="Times New Roman" w:hAnsi="Times New Roman" w:cs="Times New Roman"/>
                <w:color w:val="002060"/>
                <w:sz w:val="24"/>
                <w:szCs w:val="24"/>
                <w:u w:val="single"/>
                <w:lang w:eastAsia="ru-RU"/>
              </w:rPr>
              <w:t xml:space="preserve"> материал</w:t>
            </w:r>
          </w:p>
        </w:tc>
        <w:tc>
          <w:tcPr>
            <w:tcW w:w="638" w:type="dxa"/>
            <w:tcBorders>
              <w:top w:val="single" w:sz="4" w:space="0" w:color="000000"/>
              <w:left w:val="single" w:sz="4" w:space="0" w:color="000000"/>
              <w:bottom w:val="single" w:sz="4" w:space="0" w:color="auto"/>
              <w:right w:val="single" w:sz="4" w:space="0" w:color="auto"/>
            </w:tcBorders>
            <w:shd w:val="clear" w:color="auto" w:fill="FFFFFF"/>
          </w:tcPr>
          <w:p w:rsidR="00D63E93" w:rsidRPr="008D514D" w:rsidRDefault="00766767" w:rsidP="00D615A3">
            <w:pPr>
              <w:spacing w:after="0" w:line="240" w:lineRule="auto"/>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1</w:t>
            </w:r>
            <w:r w:rsidR="009A1274" w:rsidRPr="008D514D">
              <w:rPr>
                <w:rFonts w:ascii="Times New Roman" w:eastAsia="Times New Roman" w:hAnsi="Times New Roman" w:cs="Times New Roman"/>
                <w:color w:val="002060"/>
                <w:sz w:val="24"/>
                <w:szCs w:val="24"/>
                <w:lang w:eastAsia="ru-RU"/>
              </w:rPr>
              <w:t>,03</w:t>
            </w:r>
          </w:p>
        </w:tc>
        <w:tc>
          <w:tcPr>
            <w:tcW w:w="813" w:type="dxa"/>
            <w:gridSpan w:val="3"/>
            <w:tcBorders>
              <w:top w:val="single" w:sz="4" w:space="0" w:color="000000"/>
              <w:left w:val="single" w:sz="4" w:space="0" w:color="auto"/>
              <w:bottom w:val="single" w:sz="4" w:space="0" w:color="auto"/>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r w:rsidR="00D63E93" w:rsidRPr="008D514D" w:rsidTr="00D63E93">
        <w:trPr>
          <w:trHeight w:val="1"/>
        </w:trPr>
        <w:tc>
          <w:tcPr>
            <w:tcW w:w="2793" w:type="dxa"/>
            <w:gridSpan w:val="2"/>
            <w:tcBorders>
              <w:top w:val="single" w:sz="4" w:space="0" w:color="auto"/>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c>
          <w:tcPr>
            <w:tcW w:w="2300" w:type="dxa"/>
            <w:tcBorders>
              <w:top w:val="single" w:sz="4" w:space="0" w:color="auto"/>
              <w:left w:val="nil"/>
              <w:bottom w:val="nil"/>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c>
          <w:tcPr>
            <w:tcW w:w="9086" w:type="dxa"/>
            <w:tcBorders>
              <w:top w:val="single" w:sz="4" w:space="0" w:color="auto"/>
              <w:left w:val="single" w:sz="4" w:space="0" w:color="000000"/>
              <w:right w:val="single" w:sz="4" w:space="0" w:color="000000"/>
            </w:tcBorders>
            <w:shd w:val="clear" w:color="auto" w:fill="FFFFFF"/>
            <w:tcMar>
              <w:top w:w="0" w:type="dxa"/>
              <w:left w:w="116" w:type="dxa"/>
              <w:bottom w:w="0" w:type="dxa"/>
              <w:right w:w="116" w:type="dxa"/>
            </w:tcMar>
            <w:hideMark/>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c>
          <w:tcPr>
            <w:tcW w:w="1451" w:type="dxa"/>
            <w:gridSpan w:val="4"/>
            <w:tcBorders>
              <w:top w:val="single" w:sz="4" w:space="0" w:color="auto"/>
              <w:left w:val="single" w:sz="4" w:space="0" w:color="000000"/>
              <w:right w:val="single" w:sz="4" w:space="0" w:color="000000"/>
            </w:tcBorders>
            <w:shd w:val="clear" w:color="auto" w:fill="FFFFFF"/>
          </w:tcPr>
          <w:p w:rsidR="00D63E93" w:rsidRPr="008D514D" w:rsidRDefault="00D63E93" w:rsidP="00110B55">
            <w:pPr>
              <w:spacing w:after="0" w:line="240" w:lineRule="auto"/>
              <w:rPr>
                <w:rFonts w:ascii="Times New Roman" w:eastAsia="Times New Roman" w:hAnsi="Times New Roman" w:cs="Times New Roman"/>
                <w:color w:val="002060"/>
                <w:sz w:val="24"/>
                <w:szCs w:val="24"/>
                <w:lang w:eastAsia="ru-RU"/>
              </w:rPr>
            </w:pPr>
          </w:p>
        </w:tc>
      </w:tr>
    </w:tbl>
    <w:p w:rsidR="00BB6983" w:rsidRPr="008D514D" w:rsidRDefault="00BB6983" w:rsidP="00BB6983">
      <w:pPr>
        <w:spacing w:after="0" w:line="240" w:lineRule="auto"/>
        <w:rPr>
          <w:rFonts w:ascii="Times New Roman" w:eastAsia="Times New Roman" w:hAnsi="Times New Roman" w:cs="Times New Roman"/>
          <w:color w:val="002060"/>
          <w:sz w:val="24"/>
          <w:szCs w:val="24"/>
          <w:lang w:eastAsia="ru-RU"/>
        </w:rPr>
      </w:pPr>
      <w:r w:rsidRPr="008D514D">
        <w:rPr>
          <w:rFonts w:ascii="Arial" w:eastAsia="Times New Roman" w:hAnsi="Arial" w:cs="Arial"/>
          <w:color w:val="002060"/>
          <w:sz w:val="24"/>
          <w:szCs w:val="24"/>
          <w:lang w:eastAsia="ru-RU"/>
        </w:rPr>
        <w:t> </w:t>
      </w:r>
    </w:p>
    <w:tbl>
      <w:tblPr>
        <w:tblW w:w="15620" w:type="dxa"/>
        <w:tblInd w:w="-87" w:type="dxa"/>
        <w:tblCellMar>
          <w:left w:w="0" w:type="dxa"/>
          <w:right w:w="0" w:type="dxa"/>
        </w:tblCellMar>
        <w:tblLook w:val="04A0"/>
      </w:tblPr>
      <w:tblGrid>
        <w:gridCol w:w="520"/>
        <w:gridCol w:w="61"/>
        <w:gridCol w:w="1502"/>
        <w:gridCol w:w="1630"/>
        <w:gridCol w:w="698"/>
        <w:gridCol w:w="12"/>
        <w:gridCol w:w="2056"/>
        <w:gridCol w:w="3165"/>
        <w:gridCol w:w="2688"/>
        <w:gridCol w:w="1763"/>
        <w:gridCol w:w="162"/>
        <w:gridCol w:w="710"/>
        <w:gridCol w:w="60"/>
        <w:gridCol w:w="573"/>
        <w:gridCol w:w="20"/>
      </w:tblGrid>
      <w:tr w:rsidR="00BB6983" w:rsidRPr="008D514D" w:rsidTr="009A1274">
        <w:trPr>
          <w:gridAfter w:val="1"/>
          <w:wAfter w:w="20" w:type="dxa"/>
          <w:trHeight w:val="253"/>
        </w:trPr>
        <w:tc>
          <w:tcPr>
            <w:tcW w:w="15600" w:type="dxa"/>
            <w:gridSpan w:val="1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B6983" w:rsidRPr="008D514D" w:rsidRDefault="00BB6983" w:rsidP="00462C2A">
            <w:pPr>
              <w:spacing w:after="0" w:line="240" w:lineRule="auto"/>
              <w:jc w:val="center"/>
              <w:rPr>
                <w:rFonts w:ascii="Times New Roman" w:eastAsia="Times New Roman" w:hAnsi="Times New Roman" w:cs="Times New Roman"/>
                <w:color w:val="002060"/>
                <w:sz w:val="24"/>
                <w:szCs w:val="24"/>
                <w:lang w:eastAsia="ru-RU"/>
              </w:rPr>
            </w:pPr>
          </w:p>
        </w:tc>
      </w:tr>
      <w:tr w:rsidR="009A1274" w:rsidRPr="008D514D" w:rsidTr="00D615A3">
        <w:trPr>
          <w:gridAfter w:val="1"/>
          <w:wAfter w:w="20" w:type="dxa"/>
          <w:trHeight w:val="253"/>
        </w:trPr>
        <w:tc>
          <w:tcPr>
            <w:tcW w:w="581" w:type="dxa"/>
            <w:gridSpan w:val="2"/>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roofErr w:type="spellStart"/>
            <w:proofErr w:type="gramStart"/>
            <w:r w:rsidRPr="008D514D">
              <w:rPr>
                <w:rFonts w:ascii="Times New Roman" w:eastAsia="Times New Roman" w:hAnsi="Times New Roman" w:cs="Times New Roman"/>
                <w:color w:val="002060"/>
                <w:sz w:val="24"/>
                <w:szCs w:val="24"/>
                <w:lang w:eastAsia="ru-RU"/>
              </w:rPr>
              <w:t>п</w:t>
            </w:r>
            <w:proofErr w:type="spellEnd"/>
            <w:proofErr w:type="gramEnd"/>
            <w:r w:rsidRPr="008D514D">
              <w:rPr>
                <w:rFonts w:ascii="Times New Roman" w:eastAsia="Times New Roman" w:hAnsi="Times New Roman" w:cs="Times New Roman"/>
                <w:color w:val="002060"/>
                <w:sz w:val="24"/>
                <w:szCs w:val="24"/>
                <w:lang w:eastAsia="ru-RU"/>
              </w:rPr>
              <w:t>/</w:t>
            </w:r>
            <w:proofErr w:type="spellStart"/>
            <w:r w:rsidRPr="008D514D">
              <w:rPr>
                <w:rFonts w:ascii="Times New Roman" w:eastAsia="Times New Roman" w:hAnsi="Times New Roman" w:cs="Times New Roman"/>
                <w:color w:val="002060"/>
                <w:sz w:val="24"/>
                <w:szCs w:val="24"/>
                <w:lang w:eastAsia="ru-RU"/>
              </w:rPr>
              <w:t>п</w:t>
            </w:r>
            <w:proofErr w:type="spellEnd"/>
          </w:p>
        </w:tc>
        <w:tc>
          <w:tcPr>
            <w:tcW w:w="150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55"/>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Раздел</w:t>
            </w:r>
          </w:p>
          <w:p w:rsidR="00483A52" w:rsidRPr="008D514D" w:rsidRDefault="00125123" w:rsidP="0012512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программы</w:t>
            </w:r>
          </w:p>
        </w:tc>
        <w:tc>
          <w:tcPr>
            <w:tcW w:w="1630"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Тема урока</w:t>
            </w:r>
          </w:p>
        </w:tc>
        <w:tc>
          <w:tcPr>
            <w:tcW w:w="710" w:type="dxa"/>
            <w:gridSpan w:val="2"/>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35"/>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Кол-во часов</w:t>
            </w:r>
          </w:p>
        </w:tc>
        <w:tc>
          <w:tcPr>
            <w:tcW w:w="20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Тип урока</w:t>
            </w:r>
          </w:p>
        </w:tc>
        <w:tc>
          <w:tcPr>
            <w:tcW w:w="3165"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Элементы содержания</w:t>
            </w:r>
          </w:p>
        </w:tc>
        <w:tc>
          <w:tcPr>
            <w:tcW w:w="2688"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Требования к уровню</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подготовленности  уч-ся</w:t>
            </w:r>
          </w:p>
        </w:tc>
        <w:tc>
          <w:tcPr>
            <w:tcW w:w="1925" w:type="dxa"/>
            <w:gridSpan w:val="2"/>
            <w:vMerge w:val="restart"/>
            <w:tcBorders>
              <w:top w:val="nil"/>
              <w:left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95"/>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Вид контроля</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343"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9A1274"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дата</w:t>
            </w:r>
          </w:p>
        </w:tc>
      </w:tr>
      <w:tr w:rsidR="009A1274" w:rsidRPr="008D514D" w:rsidTr="00D615A3">
        <w:trPr>
          <w:gridAfter w:val="1"/>
          <w:wAfter w:w="20" w:type="dxa"/>
          <w:trHeight w:val="253"/>
        </w:trPr>
        <w:tc>
          <w:tcPr>
            <w:tcW w:w="0" w:type="auto"/>
            <w:gridSpan w:val="2"/>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0" w:type="auto"/>
            <w:gridSpan w:val="2"/>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0" w:type="auto"/>
            <w:gridSpan w:val="2"/>
            <w:vMerge/>
            <w:tcBorders>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9A1274" w:rsidP="00BB6983">
            <w:pPr>
              <w:spacing w:after="0" w:line="220" w:lineRule="atLeast"/>
              <w:ind w:right="-55"/>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план</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9A1274"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факт</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150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4</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5</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6</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766767">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5</w:t>
            </w:r>
          </w:p>
        </w:tc>
        <w:tc>
          <w:tcPr>
            <w:tcW w:w="150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Спортивные   игры</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 </w:t>
            </w: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136"/>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pacing w:val="-4"/>
                <w:sz w:val="24"/>
                <w:szCs w:val="24"/>
                <w:lang w:eastAsia="ru-RU"/>
              </w:rPr>
              <w:lastRenderedPageBreak/>
              <w:t>Лапта. Правила игры</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4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161"/>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ТБ на уроках спортивных</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 xml:space="preserve"> Основные правила игры в </w:t>
            </w:r>
            <w:r w:rsidRPr="008D514D">
              <w:rPr>
                <w:rFonts w:ascii="Times New Roman" w:eastAsia="Times New Roman" w:hAnsi="Times New Roman" w:cs="Times New Roman"/>
                <w:color w:val="002060"/>
                <w:sz w:val="24"/>
                <w:szCs w:val="24"/>
                <w:lang w:eastAsia="ru-RU"/>
              </w:rPr>
              <w:lastRenderedPageBreak/>
              <w:t>лапту.</w:t>
            </w:r>
            <w:r w:rsidR="00125123" w:rsidRPr="008D514D">
              <w:rPr>
                <w:rFonts w:ascii="Times New Roman" w:eastAsia="Times New Roman" w:hAnsi="Times New Roman" w:cs="Times New Roman"/>
                <w:color w:val="002060"/>
                <w:sz w:val="24"/>
                <w:szCs w:val="24"/>
                <w:lang w:eastAsia="ru-RU"/>
              </w:rPr>
              <w:t xml:space="preserve"> </w:t>
            </w:r>
            <w:r w:rsidRPr="008D514D">
              <w:rPr>
                <w:rFonts w:ascii="Times New Roman" w:eastAsia="Times New Roman" w:hAnsi="Times New Roman" w:cs="Times New Roman"/>
                <w:color w:val="002060"/>
                <w:spacing w:val="-4"/>
                <w:sz w:val="24"/>
                <w:szCs w:val="24"/>
                <w:lang w:eastAsia="ru-RU"/>
              </w:rPr>
              <w:t>Передача мяча в парах, после перемещения вперед в колонах и тройках. Развитие координационных способностей. Двусторонняя игра.</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Уметь </w:t>
            </w:r>
            <w:r w:rsidRPr="008D514D">
              <w:rPr>
                <w:rFonts w:ascii="Times New Roman" w:eastAsia="Times New Roman" w:hAnsi="Times New Roman" w:cs="Times New Roman"/>
                <w:color w:val="002060"/>
                <w:sz w:val="24"/>
                <w:szCs w:val="24"/>
                <w:lang w:eastAsia="ru-RU"/>
              </w:rPr>
              <w:t>выполнять п</w:t>
            </w:r>
            <w:r w:rsidRPr="008D514D">
              <w:rPr>
                <w:rFonts w:ascii="Times New Roman" w:eastAsia="Times New Roman" w:hAnsi="Times New Roman" w:cs="Times New Roman"/>
                <w:color w:val="002060"/>
                <w:spacing w:val="-4"/>
                <w:sz w:val="24"/>
                <w:szCs w:val="24"/>
                <w:lang w:eastAsia="ru-RU"/>
              </w:rPr>
              <w:t xml:space="preserve">ередачи мяча, ловить </w:t>
            </w:r>
            <w:r w:rsidRPr="008D514D">
              <w:rPr>
                <w:rFonts w:ascii="Times New Roman" w:eastAsia="Times New Roman" w:hAnsi="Times New Roman" w:cs="Times New Roman"/>
                <w:color w:val="002060"/>
                <w:spacing w:val="-4"/>
                <w:sz w:val="24"/>
                <w:szCs w:val="24"/>
                <w:lang w:eastAsia="ru-RU"/>
              </w:rPr>
              <w:lastRenderedPageBreak/>
              <w:t>мяч двумя руками. Знать правила игры</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lastRenderedPageBreak/>
              <w:t>Текущий</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D615A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66767"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2</w:t>
            </w:r>
            <w:r w:rsidR="009A1274" w:rsidRPr="008D514D">
              <w:rPr>
                <w:rFonts w:ascii="Times New Roman" w:eastAsia="Times New Roman" w:hAnsi="Times New Roman" w:cs="Times New Roman"/>
                <w:color w:val="002060"/>
                <w:sz w:val="24"/>
                <w:szCs w:val="24"/>
                <w:lang w:eastAsia="ru-RU"/>
              </w:rPr>
              <w:t>,03</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90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766767">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6</w:t>
            </w: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7</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Действия игроков в защите</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val="en-US" w:eastAsia="ru-RU"/>
              </w:rPr>
              <w:t>3</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4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161"/>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Pr="008D514D">
              <w:rPr>
                <w:rFonts w:ascii="Times New Roman" w:eastAsia="Times New Roman" w:hAnsi="Times New Roman" w:cs="Times New Roman"/>
                <w:color w:val="002060"/>
                <w:spacing w:val="-4"/>
                <w:sz w:val="24"/>
                <w:szCs w:val="24"/>
                <w:lang w:eastAsia="ru-RU"/>
              </w:rPr>
              <w:t xml:space="preserve">Передача мяча в сторону бегущего игрока.  Т/Безопасности при </w:t>
            </w:r>
            <w:proofErr w:type="spellStart"/>
            <w:r w:rsidRPr="008D514D">
              <w:rPr>
                <w:rFonts w:ascii="Times New Roman" w:eastAsia="Times New Roman" w:hAnsi="Times New Roman" w:cs="Times New Roman"/>
                <w:color w:val="002060"/>
                <w:spacing w:val="-4"/>
                <w:sz w:val="24"/>
                <w:szCs w:val="24"/>
                <w:lang w:eastAsia="ru-RU"/>
              </w:rPr>
              <w:t>осаливании</w:t>
            </w:r>
            <w:proofErr w:type="spellEnd"/>
            <w:r w:rsidRPr="008D514D">
              <w:rPr>
                <w:rFonts w:ascii="Times New Roman" w:eastAsia="Times New Roman" w:hAnsi="Times New Roman" w:cs="Times New Roman"/>
                <w:color w:val="002060"/>
                <w:spacing w:val="-4"/>
                <w:sz w:val="24"/>
                <w:szCs w:val="24"/>
                <w:lang w:eastAsia="ru-RU"/>
              </w:rPr>
              <w:t xml:space="preserve"> перебегающего игрока. Развитие координационных способностей, ловкости Двусторонняя игра.</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 </w:t>
            </w:r>
            <w:r w:rsidRPr="008D514D">
              <w:rPr>
                <w:rFonts w:ascii="Times New Roman" w:eastAsia="Times New Roman" w:hAnsi="Times New Roman" w:cs="Times New Roman"/>
                <w:color w:val="002060"/>
                <w:sz w:val="24"/>
                <w:szCs w:val="24"/>
                <w:lang w:eastAsia="ru-RU"/>
              </w:rPr>
              <w:t>выполнять п</w:t>
            </w:r>
            <w:r w:rsidRPr="008D514D">
              <w:rPr>
                <w:rFonts w:ascii="Times New Roman" w:eastAsia="Times New Roman" w:hAnsi="Times New Roman" w:cs="Times New Roman"/>
                <w:color w:val="002060"/>
                <w:spacing w:val="-4"/>
                <w:sz w:val="24"/>
                <w:szCs w:val="24"/>
                <w:lang w:eastAsia="ru-RU"/>
              </w:rPr>
              <w:t>ередачи теннисного мяча в движении. Осаливать бегущего игрока. </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9A1274"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7</w:t>
            </w:r>
            <w:r w:rsidR="009A1274" w:rsidRPr="008D514D">
              <w:rPr>
                <w:rFonts w:ascii="Times New Roman" w:eastAsia="Times New Roman" w:hAnsi="Times New Roman" w:cs="Times New Roman"/>
                <w:color w:val="002060"/>
                <w:sz w:val="24"/>
                <w:szCs w:val="24"/>
                <w:lang w:eastAsia="ru-RU"/>
              </w:rPr>
              <w:t>,03</w:t>
            </w:r>
          </w:p>
          <w:p w:rsidR="009A1274" w:rsidRPr="008D514D" w:rsidRDefault="00766767" w:rsidP="00D615A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8</w:t>
            </w:r>
            <w:r w:rsidRPr="008D514D">
              <w:rPr>
                <w:rFonts w:ascii="Times New Roman" w:eastAsia="Times New Roman" w:hAnsi="Times New Roman" w:cs="Times New Roman"/>
                <w:color w:val="002060"/>
                <w:sz w:val="24"/>
                <w:szCs w:val="24"/>
                <w:lang w:eastAsia="ru-RU"/>
              </w:rPr>
              <w:t>.</w:t>
            </w:r>
            <w:r w:rsidR="009A1274" w:rsidRPr="008D514D">
              <w:rPr>
                <w:rFonts w:ascii="Times New Roman" w:eastAsia="Times New Roman" w:hAnsi="Times New Roman" w:cs="Times New Roman"/>
                <w:color w:val="002060"/>
                <w:sz w:val="24"/>
                <w:szCs w:val="24"/>
                <w:lang w:eastAsia="ru-RU"/>
              </w:rPr>
              <w:t>03</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766767">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7</w:t>
            </w:r>
            <w:r w:rsidR="00766767" w:rsidRPr="008D514D">
              <w:rPr>
                <w:rFonts w:ascii="Times New Roman" w:eastAsia="Times New Roman" w:hAnsi="Times New Roman" w:cs="Times New Roman"/>
                <w:color w:val="002060"/>
                <w:sz w:val="24"/>
                <w:szCs w:val="24"/>
                <w:lang w:eastAsia="ru-RU"/>
              </w:rPr>
              <w:t>8</w:t>
            </w:r>
            <w:r w:rsidRPr="008D514D">
              <w:rPr>
                <w:rFonts w:ascii="Times New Roman" w:eastAsia="Times New Roman" w:hAnsi="Times New Roman" w:cs="Times New Roman"/>
                <w:color w:val="002060"/>
                <w:sz w:val="24"/>
                <w:szCs w:val="24"/>
                <w:lang w:eastAsia="ru-RU"/>
              </w:rPr>
              <w:t>-</w:t>
            </w:r>
            <w:r w:rsidR="00766767" w:rsidRPr="008D514D">
              <w:rPr>
                <w:rFonts w:ascii="Times New Roman" w:eastAsia="Times New Roman" w:hAnsi="Times New Roman" w:cs="Times New Roman"/>
                <w:color w:val="002060"/>
                <w:sz w:val="24"/>
                <w:szCs w:val="24"/>
                <w:lang w:eastAsia="ru-RU"/>
              </w:rPr>
              <w:t>79</w:t>
            </w:r>
          </w:p>
        </w:tc>
        <w:tc>
          <w:tcPr>
            <w:tcW w:w="150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Действия игроков в нападении. Удары по мячу.</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val="en-US" w:eastAsia="ru-RU"/>
              </w:rPr>
              <w:t>3</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4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161"/>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pacing w:val="-4"/>
                <w:sz w:val="24"/>
                <w:szCs w:val="24"/>
                <w:lang w:eastAsia="ru-RU"/>
              </w:rPr>
              <w:t xml:space="preserve">Удары по мячу (далекие, высокие, диагональные).  Действительный удар. </w:t>
            </w:r>
            <w:proofErr w:type="spellStart"/>
            <w:r w:rsidRPr="008D514D">
              <w:rPr>
                <w:rFonts w:ascii="Times New Roman" w:eastAsia="Times New Roman" w:hAnsi="Times New Roman" w:cs="Times New Roman"/>
                <w:color w:val="002060"/>
                <w:spacing w:val="-4"/>
                <w:sz w:val="24"/>
                <w:szCs w:val="24"/>
                <w:lang w:eastAsia="ru-RU"/>
              </w:rPr>
              <w:t>Перебегание</w:t>
            </w:r>
            <w:proofErr w:type="spellEnd"/>
            <w:r w:rsidRPr="008D514D">
              <w:rPr>
                <w:rFonts w:ascii="Times New Roman" w:eastAsia="Times New Roman" w:hAnsi="Times New Roman" w:cs="Times New Roman"/>
                <w:color w:val="002060"/>
                <w:spacing w:val="-4"/>
                <w:sz w:val="24"/>
                <w:szCs w:val="24"/>
                <w:lang w:eastAsia="ru-RU"/>
              </w:rPr>
              <w:t xml:space="preserve"> из города в город. Тактика и взаимодействие игроков Развитие координационных способностей. Двусторонняя. </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 </w:t>
            </w:r>
            <w:r w:rsidRPr="008D514D">
              <w:rPr>
                <w:rFonts w:ascii="Times New Roman" w:eastAsia="Times New Roman" w:hAnsi="Times New Roman" w:cs="Times New Roman"/>
                <w:color w:val="002060"/>
                <w:sz w:val="24"/>
                <w:szCs w:val="24"/>
                <w:lang w:eastAsia="ru-RU"/>
              </w:rPr>
              <w:t>выполнять удары по мячу битой, перемещаться, меняя направление движения (от мяча)</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D615A3" w:rsidRPr="008D514D">
              <w:rPr>
                <w:rFonts w:ascii="Times New Roman" w:eastAsia="Times New Roman" w:hAnsi="Times New Roman" w:cs="Times New Roman"/>
                <w:color w:val="002060"/>
                <w:sz w:val="24"/>
                <w:szCs w:val="24"/>
                <w:lang w:eastAsia="ru-RU"/>
              </w:rPr>
              <w:t>19</w:t>
            </w:r>
            <w:r w:rsidR="009A1274" w:rsidRPr="008D514D">
              <w:rPr>
                <w:rFonts w:ascii="Times New Roman" w:eastAsia="Times New Roman" w:hAnsi="Times New Roman" w:cs="Times New Roman"/>
                <w:color w:val="002060"/>
                <w:sz w:val="24"/>
                <w:szCs w:val="24"/>
                <w:lang w:eastAsia="ru-RU"/>
              </w:rPr>
              <w:t>,03</w:t>
            </w:r>
          </w:p>
          <w:p w:rsidR="009A1274" w:rsidRPr="008D514D" w:rsidRDefault="00D615A3" w:rsidP="00D615A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31,</w:t>
            </w:r>
            <w:r w:rsidR="009A1274" w:rsidRPr="008D514D">
              <w:rPr>
                <w:rFonts w:ascii="Times New Roman" w:eastAsia="Times New Roman" w:hAnsi="Times New Roman" w:cs="Times New Roman"/>
                <w:color w:val="002060"/>
                <w:sz w:val="24"/>
                <w:szCs w:val="24"/>
                <w:lang w:eastAsia="ru-RU"/>
              </w:rPr>
              <w:t>0</w:t>
            </w:r>
            <w:r w:rsidRPr="008D514D">
              <w:rPr>
                <w:rFonts w:ascii="Times New Roman" w:eastAsia="Times New Roman" w:hAnsi="Times New Roman" w:cs="Times New Roman"/>
                <w:color w:val="002060"/>
                <w:sz w:val="24"/>
                <w:szCs w:val="24"/>
                <w:lang w:eastAsia="ru-RU"/>
              </w:rPr>
              <w:t>3</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483A52" w:rsidP="00766767">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0</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Тактика игры в защите и нападении. </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4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Итоговый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161"/>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pacing w:val="-4"/>
                <w:sz w:val="24"/>
                <w:szCs w:val="24"/>
                <w:lang w:eastAsia="ru-RU"/>
              </w:rPr>
              <w:t xml:space="preserve">Удары по мячу (далекие, высокие, диагональные).  Тактика игры в защите и нападении. </w:t>
            </w:r>
            <w:proofErr w:type="spellStart"/>
            <w:r w:rsidRPr="008D514D">
              <w:rPr>
                <w:rFonts w:ascii="Times New Roman" w:eastAsia="Times New Roman" w:hAnsi="Times New Roman" w:cs="Times New Roman"/>
                <w:color w:val="002060"/>
                <w:spacing w:val="-4"/>
                <w:sz w:val="24"/>
                <w:szCs w:val="24"/>
                <w:lang w:eastAsia="ru-RU"/>
              </w:rPr>
              <w:t>Перебегание</w:t>
            </w:r>
            <w:proofErr w:type="spellEnd"/>
            <w:r w:rsidRPr="008D514D">
              <w:rPr>
                <w:rFonts w:ascii="Times New Roman" w:eastAsia="Times New Roman" w:hAnsi="Times New Roman" w:cs="Times New Roman"/>
                <w:color w:val="002060"/>
                <w:spacing w:val="-4"/>
                <w:sz w:val="24"/>
                <w:szCs w:val="24"/>
                <w:lang w:eastAsia="ru-RU"/>
              </w:rPr>
              <w:t xml:space="preserve"> из города в город</w:t>
            </w:r>
            <w:proofErr w:type="gramStart"/>
            <w:r w:rsidRPr="008D514D">
              <w:rPr>
                <w:rFonts w:ascii="Times New Roman" w:eastAsia="Times New Roman" w:hAnsi="Times New Roman" w:cs="Times New Roman"/>
                <w:color w:val="002060"/>
                <w:spacing w:val="-4"/>
                <w:sz w:val="24"/>
                <w:szCs w:val="24"/>
                <w:lang w:eastAsia="ru-RU"/>
              </w:rPr>
              <w:t xml:space="preserve"> Т</w:t>
            </w:r>
            <w:proofErr w:type="gramEnd"/>
            <w:r w:rsidRPr="008D514D">
              <w:rPr>
                <w:rFonts w:ascii="Times New Roman" w:eastAsia="Times New Roman" w:hAnsi="Times New Roman" w:cs="Times New Roman"/>
                <w:color w:val="002060"/>
                <w:spacing w:val="-4"/>
                <w:sz w:val="24"/>
                <w:szCs w:val="24"/>
                <w:lang w:eastAsia="ru-RU"/>
              </w:rPr>
              <w:t>/безопасности в игре.  Развитие координационных способностей. Двусторонняя игра. </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00A546BE" w:rsidRPr="008D514D">
              <w:rPr>
                <w:rFonts w:ascii="Times New Roman" w:eastAsia="Times New Roman" w:hAnsi="Times New Roman" w:cs="Times New Roman"/>
                <w:b/>
                <w:bCs/>
                <w:color w:val="002060"/>
                <w:sz w:val="24"/>
                <w:szCs w:val="24"/>
                <w:lang w:eastAsia="ru-RU"/>
              </w:rPr>
              <w:t xml:space="preserve"> </w:t>
            </w:r>
            <w:r w:rsidRPr="008D514D">
              <w:rPr>
                <w:rFonts w:ascii="Times New Roman" w:eastAsia="Times New Roman" w:hAnsi="Times New Roman" w:cs="Times New Roman"/>
                <w:color w:val="002060"/>
                <w:sz w:val="24"/>
                <w:szCs w:val="24"/>
                <w:lang w:eastAsia="ru-RU"/>
              </w:rPr>
              <w:t>взаимодействовать  с товарищами в игре</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Выполнять подачу и удары по мячу</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D615A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66767" w:rsidRPr="008D514D">
              <w:rPr>
                <w:rFonts w:ascii="Times New Roman" w:eastAsia="Times New Roman" w:hAnsi="Times New Roman" w:cs="Times New Roman"/>
                <w:color w:val="002060"/>
                <w:sz w:val="24"/>
                <w:szCs w:val="24"/>
                <w:lang w:eastAsia="ru-RU"/>
              </w:rPr>
              <w:t>0</w:t>
            </w:r>
            <w:r w:rsidR="00D615A3" w:rsidRPr="008D514D">
              <w:rPr>
                <w:rFonts w:ascii="Times New Roman" w:eastAsia="Times New Roman" w:hAnsi="Times New Roman" w:cs="Times New Roman"/>
                <w:color w:val="002060"/>
                <w:sz w:val="24"/>
                <w:szCs w:val="24"/>
                <w:lang w:eastAsia="ru-RU"/>
              </w:rPr>
              <w:t>1</w:t>
            </w:r>
            <w:r w:rsidR="009A1274" w:rsidRPr="008D514D">
              <w:rPr>
                <w:rFonts w:ascii="Times New Roman" w:eastAsia="Times New Roman" w:hAnsi="Times New Roman" w:cs="Times New Roman"/>
                <w:color w:val="002060"/>
                <w:sz w:val="24"/>
                <w:szCs w:val="24"/>
                <w:lang w:eastAsia="ru-RU"/>
              </w:rPr>
              <w:t>,0</w:t>
            </w:r>
            <w:r w:rsidR="00766767" w:rsidRPr="008D514D">
              <w:rPr>
                <w:rFonts w:ascii="Times New Roman" w:eastAsia="Times New Roman" w:hAnsi="Times New Roman" w:cs="Times New Roman"/>
                <w:color w:val="002060"/>
                <w:sz w:val="24"/>
                <w:szCs w:val="24"/>
                <w:lang w:eastAsia="ru-RU"/>
              </w:rPr>
              <w:t>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766767">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1</w:t>
            </w:r>
          </w:p>
        </w:tc>
        <w:tc>
          <w:tcPr>
            <w:tcW w:w="150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Легкая атлетика</w:t>
            </w: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Низкий старт. Спринтерский бег.</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Изучение нового</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материала</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Низкий старт до 20–30 м, бег с ускорением 40–50 м, встречная эстафета, специальные беговые </w:t>
            </w:r>
            <w:r w:rsidRPr="008D514D">
              <w:rPr>
                <w:rFonts w:ascii="Times New Roman" w:eastAsia="Times New Roman" w:hAnsi="Times New Roman" w:cs="Times New Roman"/>
                <w:color w:val="002060"/>
                <w:sz w:val="24"/>
                <w:szCs w:val="24"/>
                <w:lang w:eastAsia="ru-RU"/>
              </w:rPr>
              <w:lastRenderedPageBreak/>
              <w:t>упражнения, развитие скоростных качеств. Инструктаж по ТБ Влияние легкоатлетических упражнений на здоровье.</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lastRenderedPageBreak/>
              <w:t>Уметь</w:t>
            </w:r>
            <w:r w:rsidRPr="008D514D">
              <w:rPr>
                <w:rFonts w:ascii="Times New Roman" w:eastAsia="Times New Roman" w:hAnsi="Times New Roman" w:cs="Times New Roman"/>
                <w:color w:val="002060"/>
                <w:sz w:val="24"/>
                <w:szCs w:val="24"/>
                <w:lang w:eastAsia="ru-RU"/>
              </w:rPr>
              <w:t> правильно принимать положение низкого старта. Выбегать со старта</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66767" w:rsidRPr="008D514D">
              <w:rPr>
                <w:rFonts w:ascii="Times New Roman" w:eastAsia="Times New Roman" w:hAnsi="Times New Roman" w:cs="Times New Roman"/>
                <w:color w:val="002060"/>
                <w:sz w:val="24"/>
                <w:szCs w:val="24"/>
                <w:lang w:eastAsia="ru-RU"/>
              </w:rPr>
              <w:t>0</w:t>
            </w:r>
            <w:r w:rsidR="00D615A3" w:rsidRPr="008D514D">
              <w:rPr>
                <w:rFonts w:ascii="Times New Roman" w:eastAsia="Times New Roman" w:hAnsi="Times New Roman" w:cs="Times New Roman"/>
                <w:color w:val="002060"/>
                <w:sz w:val="24"/>
                <w:szCs w:val="24"/>
                <w:lang w:eastAsia="ru-RU"/>
              </w:rPr>
              <w:t>2</w:t>
            </w:r>
            <w:r w:rsidR="009A1274" w:rsidRPr="008D514D">
              <w:rPr>
                <w:rFonts w:ascii="Times New Roman" w:eastAsia="Times New Roman" w:hAnsi="Times New Roman" w:cs="Times New Roman"/>
                <w:color w:val="002060"/>
                <w:sz w:val="24"/>
                <w:szCs w:val="24"/>
                <w:lang w:eastAsia="ru-RU"/>
              </w:rPr>
              <w:t>,0</w:t>
            </w:r>
            <w:r w:rsidR="00766767" w:rsidRPr="008D514D">
              <w:rPr>
                <w:rFonts w:ascii="Times New Roman" w:eastAsia="Times New Roman" w:hAnsi="Times New Roman" w:cs="Times New Roman"/>
                <w:color w:val="002060"/>
                <w:sz w:val="24"/>
                <w:szCs w:val="24"/>
                <w:lang w:eastAsia="ru-RU"/>
              </w:rPr>
              <w:t>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766767">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2</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Стартовый разгон</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Закрепление ЗУН</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Низкий старт набор скорости (</w:t>
            </w:r>
            <w:proofErr w:type="spellStart"/>
            <w:r w:rsidRPr="008D514D">
              <w:rPr>
                <w:rFonts w:ascii="Times New Roman" w:eastAsia="Times New Roman" w:hAnsi="Times New Roman" w:cs="Times New Roman"/>
                <w:color w:val="002060"/>
                <w:sz w:val="24"/>
                <w:szCs w:val="24"/>
                <w:lang w:eastAsia="ru-RU"/>
              </w:rPr>
              <w:t>пробегание</w:t>
            </w:r>
            <w:proofErr w:type="spellEnd"/>
            <w:r w:rsidRPr="008D514D">
              <w:rPr>
                <w:rFonts w:ascii="Times New Roman" w:eastAsia="Times New Roman" w:hAnsi="Times New Roman" w:cs="Times New Roman"/>
                <w:color w:val="002060"/>
                <w:sz w:val="24"/>
                <w:szCs w:val="24"/>
                <w:lang w:eastAsia="ru-RU"/>
              </w:rPr>
              <w:t xml:space="preserve"> 30 м), бег с ускорением 70–80 м, специальные беговые упражнения, развитие скоростных возможностей. Эстафеты.</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выполнять СБУ. Принимать низкий старт и выбегать с низкого старта</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9A1274" w:rsidRPr="008D514D">
              <w:rPr>
                <w:rFonts w:ascii="Times New Roman" w:eastAsia="Times New Roman" w:hAnsi="Times New Roman" w:cs="Times New Roman"/>
                <w:color w:val="002060"/>
                <w:sz w:val="24"/>
                <w:szCs w:val="24"/>
                <w:lang w:eastAsia="ru-RU"/>
              </w:rPr>
              <w:t>0</w:t>
            </w:r>
            <w:r w:rsidR="00D615A3" w:rsidRPr="008D514D">
              <w:rPr>
                <w:rFonts w:ascii="Times New Roman" w:eastAsia="Times New Roman" w:hAnsi="Times New Roman" w:cs="Times New Roman"/>
                <w:color w:val="002060"/>
                <w:sz w:val="24"/>
                <w:szCs w:val="24"/>
                <w:lang w:eastAsia="ru-RU"/>
              </w:rPr>
              <w:t>7</w:t>
            </w:r>
            <w:r w:rsidR="009A1274"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3</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по дистанции на   100м</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Высокий старт до 20–30 м, бег с ускорением 80-100 м, специальные беговые упражнения, развитие скоростных возможностей. Эстафеты. Влияние легкоатлетических упражнений на различные системы организма. </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с максимальной скоростью 100 м с низкого старта</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766767">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9A1274" w:rsidRPr="008D514D">
              <w:rPr>
                <w:rFonts w:ascii="Times New Roman" w:eastAsia="Times New Roman" w:hAnsi="Times New Roman" w:cs="Times New Roman"/>
                <w:color w:val="002060"/>
                <w:sz w:val="24"/>
                <w:szCs w:val="24"/>
                <w:lang w:eastAsia="ru-RU"/>
              </w:rPr>
              <w:t>0</w:t>
            </w:r>
            <w:r w:rsidR="00D615A3" w:rsidRPr="008D514D">
              <w:rPr>
                <w:rFonts w:ascii="Times New Roman" w:eastAsia="Times New Roman" w:hAnsi="Times New Roman" w:cs="Times New Roman"/>
                <w:color w:val="002060"/>
                <w:sz w:val="24"/>
                <w:szCs w:val="24"/>
                <w:lang w:eastAsia="ru-RU"/>
              </w:rPr>
              <w:t>8</w:t>
            </w:r>
            <w:r w:rsidR="009A1274"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4</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w:t>
            </w:r>
            <w:r w:rsidRPr="008D514D">
              <w:rPr>
                <w:rFonts w:ascii="Times New Roman" w:eastAsia="Times New Roman" w:hAnsi="Times New Roman" w:cs="Times New Roman"/>
                <w:color w:val="002060"/>
                <w:sz w:val="24"/>
                <w:szCs w:val="24"/>
                <w:lang w:val="en-US" w:eastAsia="ru-RU"/>
              </w:rPr>
              <w:t>100</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Специальные беговые упражнения, Бег на результат 100 м.  Развитие скоростных возможностей. Эстафеты.  Игра Лапта.</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с максимальной скоростью 100 м с низкого старта</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М-«5»-14,2 «4»14,5«3»15,0; Д«5» 16,2; «4»16,5;«3»17,5</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D615A3" w:rsidRPr="008D514D">
              <w:rPr>
                <w:rFonts w:ascii="Times New Roman" w:eastAsia="Times New Roman" w:hAnsi="Times New Roman" w:cs="Times New Roman"/>
                <w:color w:val="002060"/>
                <w:sz w:val="24"/>
                <w:szCs w:val="24"/>
                <w:lang w:eastAsia="ru-RU"/>
              </w:rPr>
              <w:t>09</w:t>
            </w:r>
            <w:r w:rsidR="009A1274"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5</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с разбега. </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Изучение нового</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материала</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Обучение подбору разбега в прыжках в длину Прыжок с 7–9 шагов разбега.   ОРУ. Специальные беговые упражнения. Развитие скоростно-силовых качеств</w:t>
            </w:r>
          </w:p>
          <w:p w:rsidR="00766767" w:rsidRPr="008D514D" w:rsidRDefault="00766767" w:rsidP="00BB6983">
            <w:pPr>
              <w:spacing w:after="0" w:line="220" w:lineRule="atLeast"/>
              <w:rPr>
                <w:rFonts w:ascii="Times New Roman" w:eastAsia="Times New Roman" w:hAnsi="Times New Roman" w:cs="Times New Roman"/>
                <w:color w:val="002060"/>
                <w:sz w:val="24"/>
                <w:szCs w:val="24"/>
                <w:lang w:eastAsia="ru-RU"/>
              </w:rPr>
            </w:pP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подбирать разбег в прыжках в длину.</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66767"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4</w:t>
            </w:r>
            <w:r w:rsidR="009A1274"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6</w:t>
            </w:r>
          </w:p>
          <w:p w:rsidR="00D63E93" w:rsidRPr="008D514D" w:rsidRDefault="00D63E9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7</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Прыжки в длину   Метание гранаты</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Обучение отталкиванию в прыжке в длину способом «согнув ноги», прыжок с 7–9 шагов разбега</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ОРУ. СБУ. Метание гранаты. Развитие скоростно-силовых качеств</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прыгать в длину с разбега, метать гранату на дальность.</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66767"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5</w:t>
            </w:r>
            <w:r w:rsidR="009A1274" w:rsidRPr="008D514D">
              <w:rPr>
                <w:rFonts w:ascii="Times New Roman" w:eastAsia="Times New Roman" w:hAnsi="Times New Roman" w:cs="Times New Roman"/>
                <w:color w:val="002060"/>
                <w:sz w:val="24"/>
                <w:szCs w:val="24"/>
                <w:lang w:eastAsia="ru-RU"/>
              </w:rPr>
              <w:t>,04</w:t>
            </w:r>
          </w:p>
          <w:p w:rsidR="009A1274" w:rsidRPr="008D514D" w:rsidRDefault="00D615A3" w:rsidP="00766767">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16</w:t>
            </w:r>
            <w:r w:rsidR="009A1274"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907"/>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w:t>
            </w:r>
            <w:r w:rsidR="00766767" w:rsidRPr="008D514D">
              <w:rPr>
                <w:rFonts w:ascii="Times New Roman" w:eastAsia="Times New Roman" w:hAnsi="Times New Roman" w:cs="Times New Roman"/>
                <w:color w:val="002060"/>
                <w:sz w:val="24"/>
                <w:szCs w:val="24"/>
                <w:lang w:eastAsia="ru-RU"/>
              </w:rPr>
              <w:t>8</w:t>
            </w:r>
          </w:p>
          <w:p w:rsidR="00B81AC1" w:rsidRPr="008D514D" w:rsidRDefault="00766767"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89</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Прыжок в длину с разбега</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с разбега способом «Согнув ноги» на результат и технику выполнения. Подвижная игра — Лапта.</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прыгать в длину с разбега, </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A546BE"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Техника выполнени</w:t>
            </w:r>
            <w:r w:rsidR="00483A52" w:rsidRPr="008D514D">
              <w:rPr>
                <w:rFonts w:ascii="Times New Roman" w:eastAsia="Times New Roman" w:hAnsi="Times New Roman" w:cs="Times New Roman"/>
                <w:color w:val="002060"/>
                <w:sz w:val="24"/>
                <w:szCs w:val="24"/>
                <w:lang w:eastAsia="ru-RU"/>
              </w:rPr>
              <w:t>я прыжка в длину </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66767"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1</w:t>
            </w:r>
            <w:r w:rsidR="009A1274" w:rsidRPr="008D514D">
              <w:rPr>
                <w:rFonts w:ascii="Times New Roman" w:eastAsia="Times New Roman" w:hAnsi="Times New Roman" w:cs="Times New Roman"/>
                <w:color w:val="002060"/>
                <w:sz w:val="24"/>
                <w:szCs w:val="24"/>
                <w:lang w:eastAsia="ru-RU"/>
              </w:rPr>
              <w:t>,04</w:t>
            </w:r>
          </w:p>
          <w:p w:rsidR="009A1274" w:rsidRPr="008D514D" w:rsidRDefault="00D615A3"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22</w:t>
            </w:r>
            <w:r w:rsidR="009A1274"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D63E9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0</w:t>
            </w:r>
          </w:p>
          <w:p w:rsidR="00B81AC1" w:rsidRPr="008D514D" w:rsidRDefault="00B81AC1" w:rsidP="00D63E9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1</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7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Метание гранаты   на дальность. Финальное усилие.</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  ОРУ. Специальные беговые упражнения.    Метание гранаты на дальность.  </w:t>
            </w:r>
            <w:proofErr w:type="spellStart"/>
            <w:r w:rsidRPr="008D514D">
              <w:rPr>
                <w:rFonts w:ascii="Times New Roman" w:eastAsia="Times New Roman" w:hAnsi="Times New Roman" w:cs="Times New Roman"/>
                <w:color w:val="002060"/>
                <w:sz w:val="24"/>
                <w:szCs w:val="24"/>
                <w:lang w:eastAsia="ru-RU"/>
              </w:rPr>
              <w:t>Пробегание</w:t>
            </w:r>
            <w:proofErr w:type="spellEnd"/>
            <w:r w:rsidRPr="008D514D">
              <w:rPr>
                <w:rFonts w:ascii="Times New Roman" w:eastAsia="Times New Roman" w:hAnsi="Times New Roman" w:cs="Times New Roman"/>
                <w:color w:val="002060"/>
                <w:sz w:val="24"/>
                <w:szCs w:val="24"/>
                <w:lang w:eastAsia="ru-RU"/>
              </w:rPr>
              <w:t>  дистанции до 2500м в медленном темпе развитие выносливости, скоростно-силовых качеств.</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метать мяч с разбега. Пробегать в медленном темпе до 2,5 км</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Техника выполнения  метания гранаты </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9A1274"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3</w:t>
            </w:r>
            <w:r w:rsidR="009A1274" w:rsidRPr="008D514D">
              <w:rPr>
                <w:rFonts w:ascii="Times New Roman" w:eastAsia="Times New Roman" w:hAnsi="Times New Roman" w:cs="Times New Roman"/>
                <w:color w:val="002060"/>
                <w:sz w:val="24"/>
                <w:szCs w:val="24"/>
                <w:lang w:eastAsia="ru-RU"/>
              </w:rPr>
              <w:t>,04</w:t>
            </w:r>
          </w:p>
          <w:p w:rsidR="009A1274" w:rsidRPr="008D514D" w:rsidRDefault="009A1274"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8</w:t>
            </w:r>
            <w:r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2</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70"/>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Метание гранаты  на дальность.</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Учетный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ОРУ. Метание мяча в цель и на дальность. Т /безопасности при метании мяча. Бег в равномерном темпе до 2700 м. Развитие выносливости скоростно-силовых качеств.</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метать мяч на дальность с 3-5 шагов разбега</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Техника выполнения  метания гранаты</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D615A3" w:rsidRPr="008D514D">
              <w:rPr>
                <w:rFonts w:ascii="Times New Roman" w:eastAsia="Times New Roman" w:hAnsi="Times New Roman" w:cs="Times New Roman"/>
                <w:color w:val="002060"/>
                <w:sz w:val="24"/>
                <w:szCs w:val="24"/>
                <w:lang w:eastAsia="ru-RU"/>
              </w:rPr>
              <w:t>29</w:t>
            </w:r>
            <w:r w:rsidR="009A1274" w:rsidRPr="008D514D">
              <w:rPr>
                <w:rFonts w:ascii="Times New Roman" w:eastAsia="Times New Roman" w:hAnsi="Times New Roman" w:cs="Times New Roman"/>
                <w:color w:val="002060"/>
                <w:sz w:val="24"/>
                <w:szCs w:val="24"/>
                <w:lang w:eastAsia="ru-RU"/>
              </w:rPr>
              <w:t>,04</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ind w:right="-55"/>
              <w:jc w:val="center"/>
              <w:rPr>
                <w:rFonts w:ascii="Times New Roman" w:eastAsia="Times New Roman" w:hAnsi="Times New Roman" w:cs="Times New Roman"/>
                <w:color w:val="002060"/>
                <w:sz w:val="24"/>
                <w:szCs w:val="24"/>
                <w:lang w:eastAsia="ru-RU"/>
              </w:rPr>
            </w:pPr>
          </w:p>
          <w:p w:rsidR="00483A52" w:rsidRPr="008D514D" w:rsidRDefault="00D63E93" w:rsidP="00766767">
            <w:pPr>
              <w:spacing w:after="0" w:line="220" w:lineRule="atLeast"/>
              <w:ind w:right="-55"/>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3</w:t>
            </w:r>
            <w:r w:rsidR="00B81AC1"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4</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Кроссовая подготовка.  </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Равномерный бег 15 минут</w:t>
            </w:r>
            <w:proofErr w:type="gramStart"/>
            <w:r w:rsidRPr="008D514D">
              <w:rPr>
                <w:rFonts w:ascii="Times New Roman" w:eastAsia="Times New Roman" w:hAnsi="Times New Roman" w:cs="Times New Roman"/>
                <w:color w:val="002060"/>
                <w:sz w:val="24"/>
                <w:szCs w:val="24"/>
                <w:lang w:eastAsia="ru-RU"/>
              </w:rPr>
              <w:t xml:space="preserve">.. </w:t>
            </w:r>
            <w:proofErr w:type="gramEnd"/>
            <w:r w:rsidRPr="008D514D">
              <w:rPr>
                <w:rFonts w:ascii="Times New Roman" w:eastAsia="Times New Roman" w:hAnsi="Times New Roman" w:cs="Times New Roman"/>
                <w:color w:val="002060"/>
                <w:sz w:val="24"/>
                <w:szCs w:val="24"/>
                <w:lang w:eastAsia="ru-RU"/>
              </w:rPr>
              <w:t>Техника бега по пересеченной местности. Дыхание при беге, безопасность во время бега. Подвижные игры. Развитие выносливости</w:t>
            </w:r>
          </w:p>
          <w:p w:rsidR="00766767" w:rsidRPr="008D514D" w:rsidRDefault="00766767" w:rsidP="00BB6983">
            <w:pPr>
              <w:spacing w:after="0" w:line="220" w:lineRule="atLeast"/>
              <w:rPr>
                <w:rFonts w:ascii="Times New Roman" w:eastAsia="Times New Roman" w:hAnsi="Times New Roman" w:cs="Times New Roman"/>
                <w:color w:val="002060"/>
                <w:sz w:val="24"/>
                <w:szCs w:val="24"/>
                <w:lang w:eastAsia="ru-RU"/>
              </w:rPr>
            </w:pP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бегать в равномерном темпе до 15 минут</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Текущий</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9A1274"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D615A3"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30</w:t>
            </w:r>
            <w:r w:rsidR="009A1274" w:rsidRPr="008D514D">
              <w:rPr>
                <w:rFonts w:ascii="Times New Roman" w:eastAsia="Times New Roman" w:hAnsi="Times New Roman" w:cs="Times New Roman"/>
                <w:color w:val="002060"/>
                <w:sz w:val="24"/>
                <w:szCs w:val="24"/>
                <w:lang w:eastAsia="ru-RU"/>
              </w:rPr>
              <w:t>,0</w:t>
            </w:r>
            <w:r w:rsidRPr="008D514D">
              <w:rPr>
                <w:rFonts w:ascii="Times New Roman" w:eastAsia="Times New Roman" w:hAnsi="Times New Roman" w:cs="Times New Roman"/>
                <w:color w:val="002060"/>
                <w:sz w:val="24"/>
                <w:szCs w:val="24"/>
                <w:lang w:eastAsia="ru-RU"/>
              </w:rPr>
              <w:t>4</w:t>
            </w:r>
          </w:p>
          <w:p w:rsidR="009A1274" w:rsidRPr="008D514D" w:rsidRDefault="00766767"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w:t>
            </w:r>
            <w:r w:rsidR="00D615A3" w:rsidRPr="008D514D">
              <w:rPr>
                <w:rFonts w:ascii="Times New Roman" w:eastAsia="Times New Roman" w:hAnsi="Times New Roman" w:cs="Times New Roman"/>
                <w:color w:val="002060"/>
                <w:sz w:val="24"/>
                <w:szCs w:val="24"/>
                <w:lang w:eastAsia="ru-RU"/>
              </w:rPr>
              <w:t>5</w:t>
            </w:r>
            <w:r w:rsidRPr="008D514D">
              <w:rPr>
                <w:rFonts w:ascii="Times New Roman" w:eastAsia="Times New Roman" w:hAnsi="Times New Roman" w:cs="Times New Roman"/>
                <w:color w:val="002060"/>
                <w:sz w:val="24"/>
                <w:szCs w:val="24"/>
                <w:lang w:eastAsia="ru-RU"/>
              </w:rPr>
              <w:t>.05</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D63E93" w:rsidP="00B81AC1">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5</w:t>
            </w:r>
          </w:p>
          <w:p w:rsidR="00B81AC1" w:rsidRPr="008D514D" w:rsidRDefault="00B81AC1" w:rsidP="00B81AC1">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6</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Распределение сил по дистанции</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1000м Равномерный бег 15 минут. Чередование бег с ходьбой. ОРУ. Подвижные игры. Развитие выносливости</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 </w:t>
            </w:r>
            <w:r w:rsidRPr="008D514D">
              <w:rPr>
                <w:rFonts w:ascii="Times New Roman" w:eastAsia="Times New Roman" w:hAnsi="Times New Roman" w:cs="Times New Roman"/>
                <w:color w:val="002060"/>
                <w:sz w:val="24"/>
                <w:szCs w:val="24"/>
                <w:lang w:eastAsia="ru-RU"/>
              </w:rPr>
              <w:t>распределять силы по дистанции, бегать в равномерном темпе до 20 минут</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1000 м   (контроль)</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D615A3" w:rsidRPr="008D514D">
              <w:rPr>
                <w:rFonts w:ascii="Times New Roman" w:eastAsia="Times New Roman" w:hAnsi="Times New Roman" w:cs="Times New Roman"/>
                <w:color w:val="002060"/>
                <w:sz w:val="24"/>
                <w:szCs w:val="24"/>
                <w:lang w:eastAsia="ru-RU"/>
              </w:rPr>
              <w:t>06</w:t>
            </w:r>
            <w:r w:rsidR="009A1274" w:rsidRPr="008D514D">
              <w:rPr>
                <w:rFonts w:ascii="Times New Roman" w:eastAsia="Times New Roman" w:hAnsi="Times New Roman" w:cs="Times New Roman"/>
                <w:color w:val="002060"/>
                <w:sz w:val="24"/>
                <w:szCs w:val="24"/>
                <w:lang w:eastAsia="ru-RU"/>
              </w:rPr>
              <w:t>,0</w:t>
            </w:r>
            <w:r w:rsidR="00766767" w:rsidRPr="008D514D">
              <w:rPr>
                <w:rFonts w:ascii="Times New Roman" w:eastAsia="Times New Roman" w:hAnsi="Times New Roman" w:cs="Times New Roman"/>
                <w:color w:val="002060"/>
                <w:sz w:val="24"/>
                <w:szCs w:val="24"/>
                <w:lang w:eastAsia="ru-RU"/>
              </w:rPr>
              <w:t>5</w:t>
            </w:r>
          </w:p>
          <w:p w:rsidR="009A1274" w:rsidRPr="008D514D" w:rsidRDefault="00D615A3"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07</w:t>
            </w:r>
            <w:r w:rsidR="009A1274" w:rsidRPr="008D514D">
              <w:rPr>
                <w:rFonts w:ascii="Times New Roman" w:eastAsia="Times New Roman" w:hAnsi="Times New Roman" w:cs="Times New Roman"/>
                <w:color w:val="002060"/>
                <w:sz w:val="24"/>
                <w:szCs w:val="24"/>
                <w:lang w:eastAsia="ru-RU"/>
              </w:rPr>
              <w:t>,05</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483A52">
            <w:pPr>
              <w:spacing w:after="0" w:line="220" w:lineRule="atLeast"/>
              <w:rPr>
                <w:rFonts w:ascii="Times New Roman" w:eastAsia="Times New Roman" w:hAnsi="Times New Roman" w:cs="Times New Roman"/>
                <w:color w:val="002060"/>
                <w:sz w:val="24"/>
                <w:szCs w:val="24"/>
                <w:lang w:eastAsia="ru-RU"/>
              </w:rPr>
            </w:pP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766767"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97</w:t>
            </w:r>
          </w:p>
          <w:p w:rsidR="00B81AC1" w:rsidRPr="008D514D" w:rsidRDefault="00B81AC1"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w:t>
            </w:r>
            <w:r w:rsidR="00766767" w:rsidRPr="008D514D">
              <w:rPr>
                <w:rFonts w:ascii="Times New Roman" w:eastAsia="Times New Roman" w:hAnsi="Times New Roman" w:cs="Times New Roman"/>
                <w:color w:val="002060"/>
                <w:sz w:val="24"/>
                <w:szCs w:val="24"/>
                <w:lang w:eastAsia="ru-RU"/>
              </w:rPr>
              <w:t>8</w:t>
            </w: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на выносливость</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2000 и 3000м на результат. Т/Безопасности при беге. Распределение сил по дистанции.</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3000</w:t>
            </w:r>
            <w:proofErr w:type="gramStart"/>
            <w:r w:rsidRPr="008D514D">
              <w:rPr>
                <w:rFonts w:ascii="Times New Roman" w:eastAsia="Times New Roman" w:hAnsi="Times New Roman" w:cs="Times New Roman"/>
                <w:color w:val="002060"/>
                <w:sz w:val="24"/>
                <w:szCs w:val="24"/>
                <w:lang w:eastAsia="ru-RU"/>
              </w:rPr>
              <w:t>м-</w:t>
            </w:r>
            <w:proofErr w:type="gramEnd"/>
            <w:r w:rsidRPr="008D514D">
              <w:rPr>
                <w:rFonts w:ascii="Times New Roman" w:eastAsia="Times New Roman" w:hAnsi="Times New Roman" w:cs="Times New Roman"/>
                <w:color w:val="002060"/>
                <w:sz w:val="24"/>
                <w:szCs w:val="24"/>
                <w:lang w:eastAsia="ru-RU"/>
              </w:rPr>
              <w:t xml:space="preserve"> Ю, и 2000м  Д10 </w:t>
            </w:r>
            <w:proofErr w:type="spellStart"/>
            <w:r w:rsidRPr="008D514D">
              <w:rPr>
                <w:rFonts w:ascii="Times New Roman" w:eastAsia="Times New Roman" w:hAnsi="Times New Roman" w:cs="Times New Roman"/>
                <w:color w:val="002060"/>
                <w:sz w:val="24"/>
                <w:szCs w:val="24"/>
                <w:lang w:eastAsia="ru-RU"/>
              </w:rPr>
              <w:t>кл</w:t>
            </w:r>
            <w:proofErr w:type="spellEnd"/>
            <w:r w:rsidRPr="008D514D">
              <w:rPr>
                <w:rFonts w:ascii="Times New Roman" w:eastAsia="Times New Roman" w:hAnsi="Times New Roman" w:cs="Times New Roman"/>
                <w:color w:val="002060"/>
                <w:sz w:val="24"/>
                <w:szCs w:val="24"/>
                <w:lang w:eastAsia="ru-RU"/>
              </w:rPr>
              <w:t xml:space="preserve"> - 10,10;11,40;12,40</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11кл. </w:t>
            </w:r>
            <w:proofErr w:type="gramStart"/>
            <w:r w:rsidRPr="008D514D">
              <w:rPr>
                <w:rFonts w:ascii="Times New Roman" w:eastAsia="Times New Roman" w:hAnsi="Times New Roman" w:cs="Times New Roman"/>
                <w:color w:val="002060"/>
                <w:sz w:val="24"/>
                <w:szCs w:val="24"/>
                <w:lang w:eastAsia="ru-RU"/>
              </w:rPr>
              <w:t>Ю</w:t>
            </w:r>
            <w:proofErr w:type="gramEnd"/>
            <w:r w:rsidRPr="008D514D">
              <w:rPr>
                <w:rFonts w:ascii="Times New Roman" w:eastAsia="Times New Roman" w:hAnsi="Times New Roman" w:cs="Times New Roman"/>
                <w:color w:val="002060"/>
                <w:sz w:val="24"/>
                <w:szCs w:val="24"/>
                <w:lang w:eastAsia="ru-RU"/>
              </w:rPr>
              <w:t>  13,00; 15,00; 16,20; Д 10,00;11,30;12,20</w:t>
            </w:r>
          </w:p>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766767"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2</w:t>
            </w:r>
            <w:r w:rsidR="009A1274" w:rsidRPr="008D514D">
              <w:rPr>
                <w:rFonts w:ascii="Times New Roman" w:eastAsia="Times New Roman" w:hAnsi="Times New Roman" w:cs="Times New Roman"/>
                <w:color w:val="002060"/>
                <w:sz w:val="24"/>
                <w:szCs w:val="24"/>
                <w:lang w:eastAsia="ru-RU"/>
              </w:rPr>
              <w:t>,05</w:t>
            </w:r>
          </w:p>
          <w:p w:rsidR="009A1274" w:rsidRPr="008D514D" w:rsidRDefault="00766767"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r w:rsidR="00D615A3" w:rsidRPr="008D514D">
              <w:rPr>
                <w:rFonts w:ascii="Times New Roman" w:eastAsia="Times New Roman" w:hAnsi="Times New Roman" w:cs="Times New Roman"/>
                <w:color w:val="002060"/>
                <w:sz w:val="24"/>
                <w:szCs w:val="24"/>
                <w:lang w:eastAsia="ru-RU"/>
              </w:rPr>
              <w:t>3</w:t>
            </w:r>
            <w:r w:rsidR="009A1274" w:rsidRPr="008D514D">
              <w:rPr>
                <w:rFonts w:ascii="Times New Roman" w:eastAsia="Times New Roman" w:hAnsi="Times New Roman" w:cs="Times New Roman"/>
                <w:color w:val="002060"/>
                <w:sz w:val="24"/>
                <w:szCs w:val="24"/>
                <w:lang w:eastAsia="ru-RU"/>
              </w:rPr>
              <w:t>,05</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9A1274"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B81AC1" w:rsidRPr="008D514D" w:rsidRDefault="00766767"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99</w:t>
            </w:r>
          </w:p>
          <w:p w:rsidR="00B81AC1" w:rsidRPr="008D514D" w:rsidRDefault="00766767"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100</w:t>
            </w:r>
          </w:p>
          <w:p w:rsidR="00B81AC1" w:rsidRPr="008D514D" w:rsidRDefault="00B81AC1"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p>
          <w:p w:rsidR="00483A52" w:rsidRPr="008D514D" w:rsidRDefault="00483A52" w:rsidP="00B81AC1">
            <w:pPr>
              <w:spacing w:after="0" w:line="220" w:lineRule="atLeast"/>
              <w:jc w:val="center"/>
              <w:rPr>
                <w:rFonts w:ascii="Times New Roman" w:eastAsia="Times New Roman" w:hAnsi="Times New Roman" w:cs="Times New Roman"/>
                <w:color w:val="00206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D514D" w:rsidRDefault="00483A52"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Игры по выбору учащихся</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val="en-US"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Подведение итогов работы.</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Равномерный бег 20 минут.  Подвижные игры по выбору учащихся. Развитие выносливости, ловкости.</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BF3A97">
              <w:rPr>
                <w:rFonts w:ascii="Times New Roman" w:eastAsia="Times New Roman" w:hAnsi="Times New Roman" w:cs="Times New Roman"/>
                <w:color w:val="002060"/>
                <w:sz w:val="24"/>
                <w:szCs w:val="24"/>
                <w:lang w:eastAsia="ru-RU"/>
              </w:rPr>
              <w:t>Сдача нормативов</w:t>
            </w:r>
          </w:p>
          <w:p w:rsidR="00BF3A97" w:rsidRPr="00BF3A97" w:rsidRDefault="00BF3A97" w:rsidP="00BB6983">
            <w:pPr>
              <w:spacing w:after="0" w:line="220" w:lineRule="atLeast"/>
              <w:rPr>
                <w:rFonts w:ascii="Times New Roman" w:eastAsia="Times New Roman" w:hAnsi="Times New Roman" w:cs="Times New Roman"/>
                <w:color w:val="002060"/>
                <w:sz w:val="24"/>
                <w:szCs w:val="24"/>
                <w:lang w:val="en-US" w:eastAsia="ru-RU"/>
              </w:rPr>
            </w:pPr>
            <w:r>
              <w:rPr>
                <w:rFonts w:ascii="Times New Roman" w:eastAsia="Times New Roman" w:hAnsi="Times New Roman" w:cs="Times New Roman"/>
                <w:color w:val="002060"/>
                <w:sz w:val="24"/>
                <w:szCs w:val="24"/>
                <w:lang w:eastAsia="ru-RU"/>
              </w:rPr>
              <w:t>Комплекса ГТО</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483A52" w:rsidP="00B81AC1">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B81AC1" w:rsidRPr="008D514D">
              <w:rPr>
                <w:rFonts w:ascii="Times New Roman" w:eastAsia="Times New Roman" w:hAnsi="Times New Roman" w:cs="Times New Roman"/>
                <w:color w:val="002060"/>
                <w:sz w:val="24"/>
                <w:szCs w:val="24"/>
                <w:lang w:eastAsia="ru-RU"/>
              </w:rPr>
              <w:t>Текущий</w:t>
            </w:r>
          </w:p>
          <w:p w:rsidR="00483A52" w:rsidRPr="008D514D" w:rsidRDefault="00483A52" w:rsidP="00B81AC1">
            <w:pPr>
              <w:spacing w:after="0" w:line="220" w:lineRule="atLeast"/>
              <w:rPr>
                <w:rFonts w:ascii="Times New Roman" w:eastAsia="Times New Roman" w:hAnsi="Times New Roman" w:cs="Times New Roman"/>
                <w:color w:val="002060"/>
                <w:sz w:val="24"/>
                <w:szCs w:val="24"/>
                <w:lang w:eastAsia="ru-RU"/>
              </w:rPr>
            </w:pP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r w:rsidR="00D615A3" w:rsidRPr="008D514D">
              <w:rPr>
                <w:rFonts w:ascii="Times New Roman" w:eastAsia="Times New Roman" w:hAnsi="Times New Roman" w:cs="Times New Roman"/>
                <w:color w:val="002060"/>
                <w:sz w:val="24"/>
                <w:szCs w:val="24"/>
                <w:lang w:eastAsia="ru-RU"/>
              </w:rPr>
              <w:t>14</w:t>
            </w:r>
            <w:r w:rsidR="009A1274" w:rsidRPr="008D514D">
              <w:rPr>
                <w:rFonts w:ascii="Times New Roman" w:eastAsia="Times New Roman" w:hAnsi="Times New Roman" w:cs="Times New Roman"/>
                <w:color w:val="002060"/>
                <w:sz w:val="24"/>
                <w:szCs w:val="24"/>
                <w:lang w:eastAsia="ru-RU"/>
              </w:rPr>
              <w:t>,05</w:t>
            </w:r>
          </w:p>
          <w:p w:rsidR="009A1274" w:rsidRPr="008D514D" w:rsidRDefault="00D615A3"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19</w:t>
            </w:r>
            <w:r w:rsidR="009A1274" w:rsidRPr="008D514D">
              <w:rPr>
                <w:rFonts w:ascii="Times New Roman" w:eastAsia="Times New Roman" w:hAnsi="Times New Roman" w:cs="Times New Roman"/>
                <w:color w:val="002060"/>
                <w:sz w:val="24"/>
                <w:szCs w:val="24"/>
                <w:lang w:eastAsia="ru-RU"/>
              </w:rPr>
              <w:t>,05</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D514D" w:rsidRDefault="00483A52"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r w:rsidR="00B81AC1"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B81AC1"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w:t>
            </w:r>
            <w:r w:rsidR="00766767" w:rsidRPr="008D514D">
              <w:rPr>
                <w:rFonts w:ascii="Times New Roman" w:eastAsia="Times New Roman" w:hAnsi="Times New Roman" w:cs="Times New Roman"/>
                <w:color w:val="002060"/>
                <w:sz w:val="24"/>
                <w:szCs w:val="24"/>
                <w:lang w:eastAsia="ru-RU"/>
              </w:rPr>
              <w:t>1</w:t>
            </w:r>
          </w:p>
          <w:p w:rsidR="00B81AC1" w:rsidRPr="008D514D" w:rsidRDefault="00B81AC1"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w:t>
            </w:r>
            <w:r w:rsidR="00766767" w:rsidRPr="008D514D">
              <w:rPr>
                <w:rFonts w:ascii="Times New Roman" w:eastAsia="Times New Roman" w:hAnsi="Times New Roman" w:cs="Times New Roman"/>
                <w:color w:val="002060"/>
                <w:sz w:val="24"/>
                <w:szCs w:val="24"/>
                <w:lang w:eastAsia="ru-RU"/>
              </w:rPr>
              <w:t>2</w:t>
            </w:r>
          </w:p>
        </w:tc>
        <w:tc>
          <w:tcPr>
            <w:tcW w:w="0" w:type="auto"/>
            <w:tcBorders>
              <w:top w:val="nil"/>
              <w:left w:val="single" w:sz="8" w:space="0" w:color="000000"/>
              <w:bottom w:val="single" w:sz="8" w:space="0" w:color="000000"/>
              <w:right w:val="nil"/>
            </w:tcBorders>
            <w:vAlign w:val="center"/>
            <w:hideMark/>
          </w:tcPr>
          <w:p w:rsidR="00B81AC1" w:rsidRPr="008D514D" w:rsidRDefault="00B81AC1"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B81AC1"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на выносливость</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B81AC1" w:rsidP="00110B55">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B81AC1" w:rsidRPr="008D514D" w:rsidRDefault="00B81AC1" w:rsidP="00110B55">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B81AC1"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B81AC1"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2000 и 3000м на результат. Т/Безопасности при беге. Распределение сил по дистанции.</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B81AC1"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3000</w:t>
            </w:r>
            <w:proofErr w:type="gramStart"/>
            <w:r w:rsidRPr="008D514D">
              <w:rPr>
                <w:rFonts w:ascii="Times New Roman" w:eastAsia="Times New Roman" w:hAnsi="Times New Roman" w:cs="Times New Roman"/>
                <w:color w:val="002060"/>
                <w:sz w:val="24"/>
                <w:szCs w:val="24"/>
                <w:lang w:eastAsia="ru-RU"/>
              </w:rPr>
              <w:t>м-</w:t>
            </w:r>
            <w:proofErr w:type="gramEnd"/>
            <w:r w:rsidRPr="008D514D">
              <w:rPr>
                <w:rFonts w:ascii="Times New Roman" w:eastAsia="Times New Roman" w:hAnsi="Times New Roman" w:cs="Times New Roman"/>
                <w:color w:val="002060"/>
                <w:sz w:val="24"/>
                <w:szCs w:val="24"/>
                <w:lang w:eastAsia="ru-RU"/>
              </w:rPr>
              <w:t xml:space="preserve"> Ю, и 2000м  Д10 </w:t>
            </w:r>
            <w:proofErr w:type="spellStart"/>
            <w:r w:rsidRPr="008D514D">
              <w:rPr>
                <w:rFonts w:ascii="Times New Roman" w:eastAsia="Times New Roman" w:hAnsi="Times New Roman" w:cs="Times New Roman"/>
                <w:color w:val="002060"/>
                <w:sz w:val="24"/>
                <w:szCs w:val="24"/>
                <w:lang w:eastAsia="ru-RU"/>
              </w:rPr>
              <w:t>кл</w:t>
            </w:r>
            <w:proofErr w:type="spellEnd"/>
            <w:r w:rsidRPr="008D514D">
              <w:rPr>
                <w:rFonts w:ascii="Times New Roman" w:eastAsia="Times New Roman" w:hAnsi="Times New Roman" w:cs="Times New Roman"/>
                <w:color w:val="002060"/>
                <w:sz w:val="24"/>
                <w:szCs w:val="24"/>
                <w:lang w:eastAsia="ru-RU"/>
              </w:rPr>
              <w:t xml:space="preserve"> - 10,10;11,40;12,40</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B81AC1"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11кл. </w:t>
            </w:r>
            <w:proofErr w:type="gramStart"/>
            <w:r w:rsidRPr="008D514D">
              <w:rPr>
                <w:rFonts w:ascii="Times New Roman" w:eastAsia="Times New Roman" w:hAnsi="Times New Roman" w:cs="Times New Roman"/>
                <w:color w:val="002060"/>
                <w:sz w:val="24"/>
                <w:szCs w:val="24"/>
                <w:lang w:eastAsia="ru-RU"/>
              </w:rPr>
              <w:t>Ю</w:t>
            </w:r>
            <w:proofErr w:type="gramEnd"/>
            <w:r w:rsidRPr="008D514D">
              <w:rPr>
                <w:rFonts w:ascii="Times New Roman" w:eastAsia="Times New Roman" w:hAnsi="Times New Roman" w:cs="Times New Roman"/>
                <w:color w:val="002060"/>
                <w:sz w:val="24"/>
                <w:szCs w:val="24"/>
                <w:lang w:eastAsia="ru-RU"/>
              </w:rPr>
              <w:t>  13,00; 15,00; 16,20; Д 10,00;11,30;12,20</w:t>
            </w:r>
          </w:p>
          <w:p w:rsidR="00B81AC1" w:rsidRPr="008D514D" w:rsidRDefault="00B81AC1"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B81AC1" w:rsidRPr="008D514D" w:rsidRDefault="00766767"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0</w:t>
            </w:r>
            <w:r w:rsidR="009A1274" w:rsidRPr="008D514D">
              <w:rPr>
                <w:rFonts w:ascii="Times New Roman" w:eastAsia="Times New Roman" w:hAnsi="Times New Roman" w:cs="Times New Roman"/>
                <w:color w:val="002060"/>
                <w:sz w:val="24"/>
                <w:szCs w:val="24"/>
                <w:lang w:eastAsia="ru-RU"/>
              </w:rPr>
              <w:t>,05</w:t>
            </w:r>
          </w:p>
          <w:p w:rsidR="009A1274" w:rsidRPr="008D514D" w:rsidRDefault="00766767"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w:t>
            </w:r>
            <w:r w:rsidR="00D615A3" w:rsidRPr="008D514D">
              <w:rPr>
                <w:rFonts w:ascii="Times New Roman" w:eastAsia="Times New Roman" w:hAnsi="Times New Roman" w:cs="Times New Roman"/>
                <w:color w:val="002060"/>
                <w:sz w:val="24"/>
                <w:szCs w:val="24"/>
                <w:lang w:eastAsia="ru-RU"/>
              </w:rPr>
              <w:t>1</w:t>
            </w:r>
            <w:r w:rsidR="009A1274" w:rsidRPr="008D514D">
              <w:rPr>
                <w:rFonts w:ascii="Times New Roman" w:eastAsia="Times New Roman" w:hAnsi="Times New Roman" w:cs="Times New Roman"/>
                <w:color w:val="002060"/>
                <w:sz w:val="24"/>
                <w:szCs w:val="24"/>
                <w:lang w:eastAsia="ru-RU"/>
              </w:rPr>
              <w:t>,05</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81AC1" w:rsidRPr="008D514D" w:rsidRDefault="00B81AC1" w:rsidP="00BB6983">
            <w:pPr>
              <w:spacing w:after="0" w:line="220" w:lineRule="atLeast"/>
              <w:rPr>
                <w:rFonts w:ascii="Times New Roman" w:eastAsia="Times New Roman" w:hAnsi="Times New Roman" w:cs="Times New Roman"/>
                <w:color w:val="002060"/>
                <w:sz w:val="24"/>
                <w:szCs w:val="24"/>
                <w:lang w:eastAsia="ru-RU"/>
              </w:rPr>
            </w:pPr>
          </w:p>
        </w:tc>
      </w:tr>
      <w:tr w:rsidR="00D615A3"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103</w:t>
            </w:r>
          </w:p>
        </w:tc>
        <w:tc>
          <w:tcPr>
            <w:tcW w:w="0" w:type="auto"/>
            <w:tcBorders>
              <w:top w:val="nil"/>
              <w:left w:val="single" w:sz="8" w:space="0" w:color="000000"/>
              <w:bottom w:val="single" w:sz="8" w:space="0" w:color="000000"/>
              <w:right w:val="nil"/>
            </w:tcBorders>
            <w:vAlign w:val="center"/>
            <w:hideMark/>
          </w:tcPr>
          <w:p w:rsidR="00D615A3" w:rsidRPr="008D514D" w:rsidRDefault="00D615A3"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на выносливость</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D615A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D615A3" w:rsidRPr="008D514D" w:rsidRDefault="00D615A3" w:rsidP="00D615A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Комбинированный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Бег 2000 и 3000м на результат. Т/Безопасности при беге. Распределение сил по дистанции.</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пробегать 3000</w:t>
            </w:r>
            <w:proofErr w:type="gramStart"/>
            <w:r w:rsidRPr="008D514D">
              <w:rPr>
                <w:rFonts w:ascii="Times New Roman" w:eastAsia="Times New Roman" w:hAnsi="Times New Roman" w:cs="Times New Roman"/>
                <w:color w:val="002060"/>
                <w:sz w:val="24"/>
                <w:szCs w:val="24"/>
                <w:lang w:eastAsia="ru-RU"/>
              </w:rPr>
              <w:t>м-</w:t>
            </w:r>
            <w:proofErr w:type="gramEnd"/>
            <w:r w:rsidRPr="008D514D">
              <w:rPr>
                <w:rFonts w:ascii="Times New Roman" w:eastAsia="Times New Roman" w:hAnsi="Times New Roman" w:cs="Times New Roman"/>
                <w:color w:val="002060"/>
                <w:sz w:val="24"/>
                <w:szCs w:val="24"/>
                <w:lang w:eastAsia="ru-RU"/>
              </w:rPr>
              <w:t xml:space="preserve"> Ю, и 2000м  Д10 </w:t>
            </w:r>
            <w:proofErr w:type="spellStart"/>
            <w:r w:rsidRPr="008D514D">
              <w:rPr>
                <w:rFonts w:ascii="Times New Roman" w:eastAsia="Times New Roman" w:hAnsi="Times New Roman" w:cs="Times New Roman"/>
                <w:color w:val="002060"/>
                <w:sz w:val="24"/>
                <w:szCs w:val="24"/>
                <w:lang w:eastAsia="ru-RU"/>
              </w:rPr>
              <w:t>кл</w:t>
            </w:r>
            <w:proofErr w:type="spellEnd"/>
            <w:r w:rsidRPr="008D514D">
              <w:rPr>
                <w:rFonts w:ascii="Times New Roman" w:eastAsia="Times New Roman" w:hAnsi="Times New Roman" w:cs="Times New Roman"/>
                <w:color w:val="002060"/>
                <w:sz w:val="24"/>
                <w:szCs w:val="24"/>
                <w:lang w:eastAsia="ru-RU"/>
              </w:rPr>
              <w:t xml:space="preserve"> - 10,10;11,40;12,40</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xml:space="preserve">11кл. </w:t>
            </w:r>
            <w:proofErr w:type="gramStart"/>
            <w:r w:rsidRPr="008D514D">
              <w:rPr>
                <w:rFonts w:ascii="Times New Roman" w:eastAsia="Times New Roman" w:hAnsi="Times New Roman" w:cs="Times New Roman"/>
                <w:color w:val="002060"/>
                <w:sz w:val="24"/>
                <w:szCs w:val="24"/>
                <w:lang w:eastAsia="ru-RU"/>
              </w:rPr>
              <w:t>Ю</w:t>
            </w:r>
            <w:proofErr w:type="gramEnd"/>
            <w:r w:rsidRPr="008D514D">
              <w:rPr>
                <w:rFonts w:ascii="Times New Roman" w:eastAsia="Times New Roman" w:hAnsi="Times New Roman" w:cs="Times New Roman"/>
                <w:color w:val="002060"/>
                <w:sz w:val="24"/>
                <w:szCs w:val="24"/>
                <w:lang w:eastAsia="ru-RU"/>
              </w:rPr>
              <w:t>  13,00; 15,00; 16,20; Д 10,00;11,30;12,20</w:t>
            </w:r>
          </w:p>
          <w:p w:rsidR="00D615A3" w:rsidRPr="008D514D" w:rsidRDefault="00D615A3"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D615A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26.05</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D615A3" w:rsidRPr="008D514D" w:rsidRDefault="00D615A3" w:rsidP="00BB6983">
            <w:pPr>
              <w:spacing w:after="0" w:line="220" w:lineRule="atLeast"/>
              <w:rPr>
                <w:rFonts w:ascii="Times New Roman" w:eastAsia="Times New Roman" w:hAnsi="Times New Roman" w:cs="Times New Roman"/>
                <w:color w:val="002060"/>
                <w:sz w:val="24"/>
                <w:szCs w:val="24"/>
                <w:lang w:eastAsia="ru-RU"/>
              </w:rPr>
            </w:pPr>
          </w:p>
        </w:tc>
      </w:tr>
      <w:tr w:rsidR="00D615A3" w:rsidRPr="008D514D" w:rsidTr="00D615A3">
        <w:trPr>
          <w:gridAfter w:val="1"/>
          <w:wAfter w:w="20" w:type="dxa"/>
          <w:trHeight w:val="253"/>
        </w:trPr>
        <w:tc>
          <w:tcPr>
            <w:tcW w:w="58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104</w:t>
            </w:r>
          </w:p>
          <w:p w:rsidR="00D615A3" w:rsidRPr="008D514D" w:rsidRDefault="00D615A3" w:rsidP="00BB6983">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105</w:t>
            </w:r>
          </w:p>
        </w:tc>
        <w:tc>
          <w:tcPr>
            <w:tcW w:w="0" w:type="auto"/>
            <w:tcBorders>
              <w:top w:val="nil"/>
              <w:left w:val="single" w:sz="8" w:space="0" w:color="000000"/>
              <w:bottom w:val="single" w:sz="8" w:space="0" w:color="000000"/>
              <w:right w:val="nil"/>
            </w:tcBorders>
            <w:vAlign w:val="center"/>
            <w:hideMark/>
          </w:tcPr>
          <w:p w:rsidR="00D615A3" w:rsidRPr="008D514D" w:rsidRDefault="00D615A3" w:rsidP="00BB6983">
            <w:pPr>
              <w:spacing w:after="0" w:line="240" w:lineRule="auto"/>
              <w:rPr>
                <w:rFonts w:ascii="Times New Roman" w:eastAsia="Times New Roman" w:hAnsi="Times New Roman" w:cs="Times New Roman"/>
                <w:color w:val="002060"/>
                <w:sz w:val="24"/>
                <w:szCs w:val="24"/>
                <w:lang w:eastAsia="ru-RU"/>
              </w:rPr>
            </w:pPr>
          </w:p>
        </w:tc>
        <w:tc>
          <w:tcPr>
            <w:tcW w:w="1630"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Прыжок в длину с разбега</w:t>
            </w:r>
          </w:p>
        </w:tc>
        <w:tc>
          <w:tcPr>
            <w:tcW w:w="71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110B55">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p w:rsidR="00D615A3" w:rsidRPr="008D514D" w:rsidRDefault="00D615A3" w:rsidP="00110B55">
            <w:pPr>
              <w:spacing w:after="0" w:line="220" w:lineRule="atLeast"/>
              <w:jc w:val="center"/>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1</w:t>
            </w:r>
          </w:p>
        </w:tc>
        <w:tc>
          <w:tcPr>
            <w:tcW w:w="2056"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Учетный</w:t>
            </w:r>
          </w:p>
        </w:tc>
        <w:tc>
          <w:tcPr>
            <w:tcW w:w="3165"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Прыжок в длину с разбега способом «Согнув ноги» на результат и технику выполнения. Подвижная игра — Лапта.</w:t>
            </w:r>
          </w:p>
        </w:tc>
        <w:tc>
          <w:tcPr>
            <w:tcW w:w="2688"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110B55">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b/>
                <w:bCs/>
                <w:color w:val="002060"/>
                <w:sz w:val="24"/>
                <w:szCs w:val="24"/>
                <w:lang w:eastAsia="ru-RU"/>
              </w:rPr>
              <w:t>Уметь</w:t>
            </w:r>
            <w:r w:rsidRPr="008D514D">
              <w:rPr>
                <w:rFonts w:ascii="Times New Roman" w:eastAsia="Times New Roman" w:hAnsi="Times New Roman" w:cs="Times New Roman"/>
                <w:color w:val="002060"/>
                <w:sz w:val="24"/>
                <w:szCs w:val="24"/>
                <w:lang w:eastAsia="ru-RU"/>
              </w:rPr>
              <w:t> прыгать в длину с разбега, </w:t>
            </w:r>
          </w:p>
        </w:tc>
        <w:tc>
          <w:tcPr>
            <w:tcW w:w="1925"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B81AC1">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Итоговый</w:t>
            </w:r>
          </w:p>
          <w:p w:rsidR="00D615A3" w:rsidRPr="008D514D" w:rsidRDefault="00D615A3" w:rsidP="00110B55">
            <w:pPr>
              <w:spacing w:after="0" w:line="220" w:lineRule="atLeast"/>
              <w:rPr>
                <w:rFonts w:ascii="Times New Roman" w:eastAsia="Times New Roman" w:hAnsi="Times New Roman" w:cs="Times New Roman"/>
                <w:color w:val="002060"/>
                <w:sz w:val="24"/>
                <w:szCs w:val="24"/>
                <w:lang w:eastAsia="ru-RU"/>
              </w:rPr>
            </w:pPr>
          </w:p>
        </w:tc>
        <w:tc>
          <w:tcPr>
            <w:tcW w:w="710" w:type="dxa"/>
            <w:tcBorders>
              <w:top w:val="nil"/>
              <w:left w:val="single" w:sz="8" w:space="0" w:color="000000"/>
              <w:bottom w:val="single" w:sz="8" w:space="0" w:color="000000"/>
              <w:right w:val="nil"/>
            </w:tcBorders>
            <w:tcMar>
              <w:top w:w="55" w:type="dxa"/>
              <w:left w:w="55" w:type="dxa"/>
              <w:bottom w:w="55" w:type="dxa"/>
              <w:right w:w="55" w:type="dxa"/>
            </w:tcMar>
            <w:hideMark/>
          </w:tcPr>
          <w:p w:rsidR="00D615A3" w:rsidRPr="008D514D" w:rsidRDefault="00D615A3"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27.05</w:t>
            </w:r>
          </w:p>
          <w:p w:rsidR="00D615A3" w:rsidRPr="008D514D" w:rsidRDefault="00D615A3" w:rsidP="00BB6983">
            <w:pPr>
              <w:spacing w:after="0" w:line="22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28.05</w:t>
            </w:r>
          </w:p>
        </w:tc>
        <w:tc>
          <w:tcPr>
            <w:tcW w:w="63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D615A3" w:rsidRPr="008D514D" w:rsidRDefault="00D615A3" w:rsidP="00BB6983">
            <w:pPr>
              <w:spacing w:after="0" w:line="220" w:lineRule="atLeast"/>
              <w:rPr>
                <w:rFonts w:ascii="Times New Roman" w:eastAsia="Times New Roman" w:hAnsi="Times New Roman" w:cs="Times New Roman"/>
                <w:color w:val="002060"/>
                <w:sz w:val="24"/>
                <w:szCs w:val="24"/>
                <w:lang w:eastAsia="ru-RU"/>
              </w:rPr>
            </w:pPr>
          </w:p>
        </w:tc>
      </w:tr>
      <w:tr w:rsidR="00D615A3" w:rsidRPr="008D514D" w:rsidTr="00D615A3">
        <w:tc>
          <w:tcPr>
            <w:tcW w:w="520"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1"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502"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630"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98"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2" w:type="dxa"/>
            <w:tcBorders>
              <w:top w:val="nil"/>
              <w:left w:val="nil"/>
              <w:bottom w:val="nil"/>
              <w:right w:val="nil"/>
            </w:tcBorders>
            <w:vAlign w:val="center"/>
            <w:hideMark/>
          </w:tcPr>
          <w:p w:rsidR="00D615A3" w:rsidRPr="008D514D" w:rsidRDefault="00D615A3" w:rsidP="00BB6983">
            <w:pPr>
              <w:spacing w:after="0" w:line="240" w:lineRule="auto"/>
              <w:rPr>
                <w:rFonts w:ascii="Times New Roman" w:eastAsia="Times New Roman" w:hAnsi="Times New Roman" w:cs="Times New Roman"/>
                <w:color w:val="002060"/>
                <w:sz w:val="24"/>
                <w:szCs w:val="24"/>
                <w:lang w:eastAsia="ru-RU"/>
              </w:rPr>
            </w:pPr>
          </w:p>
        </w:tc>
        <w:tc>
          <w:tcPr>
            <w:tcW w:w="2056"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3165"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2688"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763"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162"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710"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60" w:type="dxa"/>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c>
          <w:tcPr>
            <w:tcW w:w="593" w:type="dxa"/>
            <w:gridSpan w:val="2"/>
            <w:tcBorders>
              <w:top w:val="nil"/>
              <w:left w:val="nil"/>
              <w:bottom w:val="nil"/>
              <w:right w:val="nil"/>
            </w:tcBorders>
            <w:vAlign w:val="center"/>
            <w:hideMark/>
          </w:tcPr>
          <w:p w:rsidR="00D615A3" w:rsidRPr="008D514D" w:rsidRDefault="00D615A3" w:rsidP="00BB6983">
            <w:pPr>
              <w:spacing w:after="0" w:line="0" w:lineRule="atLeast"/>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lang w:eastAsia="ru-RU"/>
              </w:rPr>
              <w:t> </w:t>
            </w:r>
          </w:p>
        </w:tc>
      </w:tr>
    </w:tbl>
    <w:p w:rsidR="00BB6983" w:rsidRPr="008D514D" w:rsidRDefault="00BB6983" w:rsidP="00BB6983">
      <w:pPr>
        <w:rPr>
          <w:color w:val="002060"/>
          <w:sz w:val="24"/>
          <w:szCs w:val="24"/>
        </w:rPr>
      </w:pPr>
    </w:p>
    <w:p w:rsidR="009A1274" w:rsidRPr="008D514D" w:rsidRDefault="009A1274" w:rsidP="00EC04EC">
      <w:pPr>
        <w:pStyle w:val="c0"/>
        <w:spacing w:before="0" w:beforeAutospacing="0" w:after="0" w:afterAutospacing="0"/>
        <w:jc w:val="center"/>
        <w:rPr>
          <w:rStyle w:val="c34"/>
          <w:b/>
          <w:bCs/>
          <w:color w:val="002060"/>
        </w:rPr>
      </w:pPr>
    </w:p>
    <w:p w:rsidR="008D514D" w:rsidRPr="008D514D" w:rsidRDefault="008D514D" w:rsidP="00EC04EC">
      <w:pPr>
        <w:pStyle w:val="c0"/>
        <w:spacing w:before="0" w:beforeAutospacing="0" w:after="0" w:afterAutospacing="0"/>
        <w:jc w:val="center"/>
        <w:rPr>
          <w:rStyle w:val="c34"/>
          <w:b/>
          <w:bCs/>
          <w:color w:val="002060"/>
        </w:rPr>
      </w:pPr>
    </w:p>
    <w:p w:rsidR="008D514D" w:rsidRPr="008D514D" w:rsidRDefault="008D514D" w:rsidP="00EC04EC">
      <w:pPr>
        <w:pStyle w:val="c0"/>
        <w:spacing w:before="0" w:beforeAutospacing="0" w:after="0" w:afterAutospacing="0"/>
        <w:jc w:val="center"/>
        <w:rPr>
          <w:rStyle w:val="c34"/>
          <w:b/>
          <w:bCs/>
          <w:color w:val="002060"/>
        </w:rPr>
      </w:pPr>
    </w:p>
    <w:p w:rsidR="00EC04EC" w:rsidRPr="008D514D" w:rsidRDefault="009A1274" w:rsidP="00EC04EC">
      <w:pPr>
        <w:pStyle w:val="c0"/>
        <w:spacing w:before="0" w:beforeAutospacing="0" w:after="0" w:afterAutospacing="0"/>
        <w:jc w:val="center"/>
        <w:rPr>
          <w:color w:val="002060"/>
        </w:rPr>
      </w:pPr>
      <w:r w:rsidRPr="008D514D">
        <w:rPr>
          <w:rStyle w:val="c34"/>
          <w:b/>
          <w:bCs/>
          <w:color w:val="002060"/>
        </w:rPr>
        <w:lastRenderedPageBreak/>
        <w:t>П</w:t>
      </w:r>
      <w:r w:rsidR="00EC04EC" w:rsidRPr="008D514D">
        <w:rPr>
          <w:rStyle w:val="c34"/>
          <w:b/>
          <w:bCs/>
          <w:color w:val="002060"/>
        </w:rPr>
        <w:t>ланируемые результаты изучения предмета «Физическая культура» в школе</w:t>
      </w:r>
    </w:p>
    <w:p w:rsidR="00EC04EC" w:rsidRPr="008D514D" w:rsidRDefault="00EC04EC" w:rsidP="00EC04EC">
      <w:pPr>
        <w:pStyle w:val="c0"/>
        <w:spacing w:before="0" w:beforeAutospacing="0" w:after="0" w:afterAutospacing="0"/>
        <w:rPr>
          <w:color w:val="002060"/>
        </w:rPr>
      </w:pPr>
      <w:r w:rsidRPr="008D514D">
        <w:rPr>
          <w:rStyle w:val="c2"/>
          <w:color w:val="002060"/>
        </w:rPr>
        <w:t>Выпускник научится:</w:t>
      </w:r>
    </w:p>
    <w:p w:rsidR="00EC04EC" w:rsidRPr="008D514D" w:rsidRDefault="00EC04EC" w:rsidP="00EC04EC">
      <w:pPr>
        <w:pStyle w:val="c0"/>
        <w:spacing w:before="0" w:beforeAutospacing="0" w:after="0" w:afterAutospacing="0"/>
        <w:rPr>
          <w:color w:val="002060"/>
        </w:rPr>
      </w:pPr>
      <w:r w:rsidRPr="008D514D">
        <w:rPr>
          <w:rStyle w:val="c2"/>
          <w:color w:val="002060"/>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C04EC" w:rsidRPr="008D514D" w:rsidRDefault="00EC04EC" w:rsidP="00EC04EC">
      <w:pPr>
        <w:pStyle w:val="c0"/>
        <w:spacing w:before="0" w:beforeAutospacing="0" w:after="0" w:afterAutospacing="0"/>
        <w:rPr>
          <w:color w:val="002060"/>
        </w:rPr>
      </w:pPr>
      <w:r w:rsidRPr="008D514D">
        <w:rPr>
          <w:rStyle w:val="c2"/>
          <w:color w:val="00206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C04EC" w:rsidRPr="008D514D" w:rsidRDefault="00EC04EC" w:rsidP="00EC04EC">
      <w:pPr>
        <w:pStyle w:val="c0"/>
        <w:spacing w:before="0" w:beforeAutospacing="0" w:after="0" w:afterAutospacing="0"/>
        <w:rPr>
          <w:color w:val="002060"/>
        </w:rPr>
      </w:pPr>
      <w:r w:rsidRPr="008D514D">
        <w:rPr>
          <w:rStyle w:val="c2"/>
          <w:color w:val="002060"/>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C04EC" w:rsidRPr="008D514D" w:rsidRDefault="00EC04EC" w:rsidP="00EC04EC">
      <w:pPr>
        <w:pStyle w:val="c0"/>
        <w:spacing w:before="0" w:beforeAutospacing="0" w:after="0" w:afterAutospacing="0"/>
        <w:rPr>
          <w:color w:val="002060"/>
        </w:rPr>
      </w:pPr>
      <w:r w:rsidRPr="008D514D">
        <w:rPr>
          <w:rStyle w:val="c2"/>
          <w:color w:val="002060"/>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C04EC" w:rsidRPr="008D514D" w:rsidRDefault="00EC04EC" w:rsidP="00EC04EC">
      <w:pPr>
        <w:pStyle w:val="c0"/>
        <w:spacing w:before="0" w:beforeAutospacing="0" w:after="0" w:afterAutospacing="0"/>
        <w:rPr>
          <w:color w:val="002060"/>
        </w:rPr>
      </w:pPr>
      <w:r w:rsidRPr="008D514D">
        <w:rPr>
          <w:rStyle w:val="c2"/>
          <w:color w:val="002060"/>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C04EC" w:rsidRPr="008D514D" w:rsidRDefault="00EC04EC" w:rsidP="00EC04EC">
      <w:pPr>
        <w:pStyle w:val="c0"/>
        <w:spacing w:before="0" w:beforeAutospacing="0" w:after="0" w:afterAutospacing="0"/>
        <w:rPr>
          <w:color w:val="002060"/>
        </w:rPr>
      </w:pPr>
      <w:r w:rsidRPr="008D514D">
        <w:rPr>
          <w:rStyle w:val="c2"/>
          <w:color w:val="002060"/>
        </w:rPr>
        <w:t>•        руководствоваться правилами оказания первой помощи при травмах и ушибах во время самостоятельных занятий физическими упражнениями.</w:t>
      </w:r>
    </w:p>
    <w:p w:rsidR="00EC04EC" w:rsidRPr="008D514D" w:rsidRDefault="00EC04EC" w:rsidP="00EC04EC">
      <w:pPr>
        <w:pStyle w:val="c0"/>
        <w:spacing w:before="0" w:beforeAutospacing="0" w:after="0" w:afterAutospacing="0"/>
        <w:rPr>
          <w:color w:val="002060"/>
        </w:rPr>
      </w:pPr>
      <w:r w:rsidRPr="008D514D">
        <w:rPr>
          <w:rStyle w:val="c2"/>
          <w:i/>
          <w:iCs/>
          <w:color w:val="002060"/>
        </w:rPr>
        <w:t>    Выпускник получит возможность научиться</w:t>
      </w:r>
      <w:r w:rsidRPr="008D514D">
        <w:rPr>
          <w:rStyle w:val="c2"/>
          <w:color w:val="002060"/>
        </w:rPr>
        <w:t>:</w:t>
      </w:r>
    </w:p>
    <w:p w:rsidR="00EC04EC" w:rsidRPr="008D514D" w:rsidRDefault="00EC04EC" w:rsidP="00EC04EC">
      <w:pPr>
        <w:pStyle w:val="c0"/>
        <w:spacing w:before="0" w:beforeAutospacing="0" w:after="0" w:afterAutospacing="0"/>
        <w:rPr>
          <w:color w:val="002060"/>
        </w:rPr>
      </w:pPr>
      <w:r w:rsidRPr="008D514D">
        <w:rPr>
          <w:rStyle w:val="c2"/>
          <w:color w:val="00206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C04EC" w:rsidRPr="008D514D" w:rsidRDefault="00EC04EC" w:rsidP="00EC04EC">
      <w:pPr>
        <w:pStyle w:val="c0"/>
        <w:spacing w:before="0" w:beforeAutospacing="0" w:after="0" w:afterAutospacing="0"/>
        <w:rPr>
          <w:color w:val="002060"/>
        </w:rPr>
      </w:pPr>
      <w:r w:rsidRPr="008D514D">
        <w:rPr>
          <w:rStyle w:val="c2"/>
          <w:color w:val="00206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C04EC" w:rsidRPr="008D514D" w:rsidRDefault="00EC04EC" w:rsidP="00EC04EC">
      <w:pPr>
        <w:pStyle w:val="c0"/>
        <w:spacing w:before="0" w:beforeAutospacing="0" w:after="0" w:afterAutospacing="0"/>
        <w:rPr>
          <w:color w:val="002060"/>
        </w:rPr>
      </w:pPr>
      <w:r w:rsidRPr="008D514D">
        <w:rPr>
          <w:rStyle w:val="c2"/>
          <w:color w:val="00206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C04EC" w:rsidRPr="008D514D" w:rsidRDefault="00EC04EC" w:rsidP="00EC04EC">
      <w:pPr>
        <w:pStyle w:val="c0"/>
        <w:spacing w:before="0" w:beforeAutospacing="0" w:after="0" w:afterAutospacing="0"/>
        <w:rPr>
          <w:color w:val="002060"/>
        </w:rPr>
      </w:pPr>
      <w:r w:rsidRPr="008D514D">
        <w:rPr>
          <w:rStyle w:val="c2"/>
          <w:color w:val="002060"/>
        </w:rPr>
        <w:t>     </w:t>
      </w:r>
      <w:r w:rsidRPr="008D514D">
        <w:rPr>
          <w:rStyle w:val="apple-converted-space"/>
          <w:color w:val="002060"/>
        </w:rPr>
        <w:t> </w:t>
      </w:r>
      <w:r w:rsidRPr="008D514D">
        <w:rPr>
          <w:rStyle w:val="c2"/>
          <w:b/>
          <w:bCs/>
          <w:color w:val="002060"/>
        </w:rPr>
        <w:t>Способы двигательной (физкультурной) деятельности</w:t>
      </w:r>
    </w:p>
    <w:p w:rsidR="00EC04EC" w:rsidRPr="008D514D" w:rsidRDefault="00EC04EC" w:rsidP="00EC04EC">
      <w:pPr>
        <w:pStyle w:val="c0"/>
        <w:spacing w:before="0" w:beforeAutospacing="0" w:after="0" w:afterAutospacing="0"/>
        <w:rPr>
          <w:color w:val="002060"/>
        </w:rPr>
      </w:pPr>
      <w:r w:rsidRPr="008D514D">
        <w:rPr>
          <w:rStyle w:val="c2"/>
          <w:color w:val="002060"/>
        </w:rPr>
        <w:t>      Выпускник научится'.</w:t>
      </w:r>
    </w:p>
    <w:p w:rsidR="00EC04EC" w:rsidRPr="008D514D" w:rsidRDefault="00EC04EC" w:rsidP="00EC04EC">
      <w:pPr>
        <w:pStyle w:val="c0"/>
        <w:spacing w:before="0" w:beforeAutospacing="0" w:after="0" w:afterAutospacing="0"/>
        <w:rPr>
          <w:color w:val="002060"/>
        </w:rPr>
      </w:pPr>
      <w:r w:rsidRPr="008D514D">
        <w:rPr>
          <w:rStyle w:val="c2"/>
          <w:color w:val="00206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C04EC" w:rsidRPr="008D514D" w:rsidRDefault="00EC04EC" w:rsidP="00EC04EC">
      <w:pPr>
        <w:pStyle w:val="c0"/>
        <w:spacing w:before="0" w:beforeAutospacing="0" w:after="0" w:afterAutospacing="0"/>
        <w:rPr>
          <w:color w:val="002060"/>
        </w:rPr>
      </w:pPr>
      <w:r w:rsidRPr="008D514D">
        <w:rPr>
          <w:rStyle w:val="c2"/>
          <w:color w:val="002060"/>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C04EC" w:rsidRPr="008D514D" w:rsidRDefault="00EC04EC" w:rsidP="00EC04EC">
      <w:pPr>
        <w:pStyle w:val="c0"/>
        <w:spacing w:before="0" w:beforeAutospacing="0" w:after="0" w:afterAutospacing="0"/>
        <w:rPr>
          <w:color w:val="002060"/>
        </w:rPr>
      </w:pPr>
      <w:r w:rsidRPr="008D514D">
        <w:rPr>
          <w:rStyle w:val="c2"/>
          <w:color w:val="002060"/>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C04EC" w:rsidRPr="008D514D" w:rsidRDefault="00EC04EC" w:rsidP="00EC04EC">
      <w:pPr>
        <w:pStyle w:val="c0"/>
        <w:spacing w:before="0" w:beforeAutospacing="0" w:after="0" w:afterAutospacing="0"/>
        <w:rPr>
          <w:color w:val="002060"/>
        </w:rPr>
      </w:pPr>
      <w:r w:rsidRPr="008D514D">
        <w:rPr>
          <w:rStyle w:val="c2"/>
          <w:color w:val="002060"/>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C04EC" w:rsidRPr="008D514D" w:rsidRDefault="00EC04EC" w:rsidP="00EC04EC">
      <w:pPr>
        <w:pStyle w:val="c0"/>
        <w:spacing w:before="0" w:beforeAutospacing="0" w:after="0" w:afterAutospacing="0"/>
        <w:rPr>
          <w:color w:val="002060"/>
        </w:rPr>
      </w:pPr>
      <w:r w:rsidRPr="008D514D">
        <w:rPr>
          <w:rStyle w:val="c2"/>
          <w:color w:val="002060"/>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C04EC" w:rsidRPr="008D514D" w:rsidRDefault="00EC04EC" w:rsidP="00EC04EC">
      <w:pPr>
        <w:pStyle w:val="c0"/>
        <w:spacing w:before="0" w:beforeAutospacing="0" w:after="0" w:afterAutospacing="0"/>
        <w:rPr>
          <w:color w:val="002060"/>
        </w:rPr>
      </w:pPr>
      <w:r w:rsidRPr="008D514D">
        <w:rPr>
          <w:rStyle w:val="c2"/>
          <w:color w:val="002060"/>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C04EC" w:rsidRPr="008D514D" w:rsidRDefault="00EC04EC" w:rsidP="00EC04EC">
      <w:pPr>
        <w:pStyle w:val="c0"/>
        <w:spacing w:before="0" w:beforeAutospacing="0" w:after="0" w:afterAutospacing="0"/>
        <w:rPr>
          <w:color w:val="002060"/>
        </w:rPr>
      </w:pPr>
      <w:r w:rsidRPr="008D514D">
        <w:rPr>
          <w:rStyle w:val="c2"/>
          <w:color w:val="002060"/>
        </w:rPr>
        <w:lastRenderedPageBreak/>
        <w:t>Выпускник получит возможность научиться:</w:t>
      </w:r>
    </w:p>
    <w:p w:rsidR="00EC04EC" w:rsidRPr="008D514D" w:rsidRDefault="00EC04EC" w:rsidP="00EC04EC">
      <w:pPr>
        <w:pStyle w:val="c0"/>
        <w:spacing w:before="0" w:beforeAutospacing="0" w:after="0" w:afterAutospacing="0"/>
        <w:rPr>
          <w:color w:val="002060"/>
        </w:rPr>
      </w:pPr>
      <w:r w:rsidRPr="008D514D">
        <w:rPr>
          <w:rStyle w:val="c2"/>
          <w:color w:val="002060"/>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C04EC" w:rsidRPr="008D514D" w:rsidRDefault="00EC04EC" w:rsidP="00EC04EC">
      <w:pPr>
        <w:pStyle w:val="c0"/>
        <w:spacing w:before="0" w:beforeAutospacing="0" w:after="0" w:afterAutospacing="0"/>
        <w:rPr>
          <w:color w:val="002060"/>
        </w:rPr>
      </w:pPr>
      <w:r w:rsidRPr="008D514D">
        <w:rPr>
          <w:rStyle w:val="c2"/>
          <w:color w:val="002060"/>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C04EC" w:rsidRPr="008D514D" w:rsidRDefault="00EC04EC" w:rsidP="00EC04EC">
      <w:pPr>
        <w:pStyle w:val="c0"/>
        <w:spacing w:before="0" w:beforeAutospacing="0" w:after="0" w:afterAutospacing="0"/>
        <w:rPr>
          <w:color w:val="002060"/>
        </w:rPr>
      </w:pPr>
      <w:r w:rsidRPr="008D514D">
        <w:rPr>
          <w:rStyle w:val="c2"/>
          <w:color w:val="002060"/>
        </w:rPr>
        <w:t>•        проводить восстановительные мероприятия с использованием банных процедур и сеансов оздоровительного массажа.</w:t>
      </w:r>
    </w:p>
    <w:p w:rsidR="00EC04EC" w:rsidRPr="008D514D" w:rsidRDefault="00EC04EC" w:rsidP="00EC04EC">
      <w:pPr>
        <w:pStyle w:val="c0"/>
        <w:spacing w:before="0" w:beforeAutospacing="0" w:after="0" w:afterAutospacing="0"/>
        <w:rPr>
          <w:color w:val="002060"/>
        </w:rPr>
      </w:pPr>
      <w:r w:rsidRPr="008D514D">
        <w:rPr>
          <w:rStyle w:val="c2"/>
          <w:color w:val="002060"/>
        </w:rPr>
        <w:t>     </w:t>
      </w:r>
      <w:r w:rsidRPr="008D514D">
        <w:rPr>
          <w:rStyle w:val="c2"/>
          <w:b/>
          <w:bCs/>
          <w:color w:val="002060"/>
        </w:rPr>
        <w:t>Физическое совершенствование</w:t>
      </w:r>
    </w:p>
    <w:p w:rsidR="00EC04EC" w:rsidRPr="008D514D" w:rsidRDefault="00EC04EC" w:rsidP="00EC04EC">
      <w:pPr>
        <w:pStyle w:val="c0"/>
        <w:spacing w:before="0" w:beforeAutospacing="0" w:after="0" w:afterAutospacing="0"/>
        <w:rPr>
          <w:color w:val="002060"/>
        </w:rPr>
      </w:pPr>
      <w:r w:rsidRPr="008D514D">
        <w:rPr>
          <w:rStyle w:val="c2"/>
          <w:color w:val="002060"/>
        </w:rPr>
        <w:t>     Выпускник научится:</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акробатические комбинации из числа хорошо освоенных упражнений;</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гимнастические комбинации на спортивных снарядах из числа хорошо освоенных упражнений;</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легкоатлетические упражнения в беге и прыжках (в высоту и длину);</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спуски и торможения на лыжах с пологого склона одним из разученных способов;</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основные технические действия и приёмы игры в футбол, волейбол, баскетбол в условиях учебной и игровой деятельности;</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тестовые упражнения на оценку уровня индивидуального развития основных физических качеств.</w:t>
      </w:r>
    </w:p>
    <w:p w:rsidR="00EC04EC" w:rsidRPr="008D514D" w:rsidRDefault="00EC04EC" w:rsidP="00EC04EC">
      <w:pPr>
        <w:pStyle w:val="c0"/>
        <w:spacing w:before="0" w:beforeAutospacing="0" w:after="0" w:afterAutospacing="0"/>
        <w:rPr>
          <w:color w:val="002060"/>
        </w:rPr>
      </w:pPr>
      <w:r w:rsidRPr="008D514D">
        <w:rPr>
          <w:rStyle w:val="c2"/>
          <w:color w:val="002060"/>
        </w:rPr>
        <w:t>Выпускник получит возможность научиться:</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комплексы упражнений лечебной физической культуры с учётом имеющихся индивидуальных нарушений в показателях здоровья;</w:t>
      </w:r>
    </w:p>
    <w:p w:rsidR="00EC04EC" w:rsidRPr="008D514D" w:rsidRDefault="00EC04EC" w:rsidP="00EC04EC">
      <w:pPr>
        <w:pStyle w:val="c0"/>
        <w:spacing w:before="0" w:beforeAutospacing="0" w:after="0" w:afterAutospacing="0"/>
        <w:rPr>
          <w:color w:val="002060"/>
        </w:rPr>
      </w:pPr>
      <w:r w:rsidRPr="008D514D">
        <w:rPr>
          <w:rStyle w:val="c2"/>
          <w:color w:val="002060"/>
        </w:rPr>
        <w:t>•        преодолевать естественные и искусственные препятствия с помощью разнообразных способов лазанья, прыжков и бега;</w:t>
      </w:r>
    </w:p>
    <w:p w:rsidR="00EC04EC" w:rsidRPr="008D514D" w:rsidRDefault="00EC04EC" w:rsidP="00EC04EC">
      <w:pPr>
        <w:pStyle w:val="c0"/>
        <w:spacing w:before="0" w:beforeAutospacing="0" w:after="0" w:afterAutospacing="0"/>
        <w:rPr>
          <w:color w:val="002060"/>
        </w:rPr>
      </w:pPr>
      <w:r w:rsidRPr="008D514D">
        <w:rPr>
          <w:rStyle w:val="c2"/>
          <w:color w:val="002060"/>
        </w:rPr>
        <w:t>•        осуществлять судейство по одному из осваиваемых видов спорта;</w:t>
      </w:r>
    </w:p>
    <w:p w:rsidR="00EC04EC" w:rsidRPr="008D514D" w:rsidRDefault="00EC04EC" w:rsidP="00EC04EC">
      <w:pPr>
        <w:pStyle w:val="c0"/>
        <w:spacing w:before="0" w:beforeAutospacing="0" w:after="0" w:afterAutospacing="0"/>
        <w:rPr>
          <w:color w:val="002060"/>
        </w:rPr>
      </w:pPr>
      <w:r w:rsidRPr="008D514D">
        <w:rPr>
          <w:rStyle w:val="c2"/>
          <w:color w:val="002060"/>
        </w:rPr>
        <w:t>•        выполнять тестовые нормативы по физической подготовке.      </w:t>
      </w:r>
    </w:p>
    <w:p w:rsidR="00EC04EC" w:rsidRPr="008D514D" w:rsidRDefault="00EC04EC" w:rsidP="00EC04EC">
      <w:pPr>
        <w:pStyle w:val="c0"/>
        <w:spacing w:before="0" w:beforeAutospacing="0" w:after="0" w:afterAutospacing="0"/>
        <w:rPr>
          <w:color w:val="002060"/>
        </w:rPr>
      </w:pPr>
      <w:r w:rsidRPr="008D514D">
        <w:rPr>
          <w:rStyle w:val="c34"/>
          <w:color w:val="002060"/>
        </w:rPr>
        <w:t> </w:t>
      </w:r>
    </w:p>
    <w:p w:rsidR="00EC04EC" w:rsidRPr="008D514D" w:rsidRDefault="00EC04EC" w:rsidP="00EC04EC">
      <w:pPr>
        <w:pStyle w:val="c0"/>
        <w:spacing w:before="0" w:beforeAutospacing="0" w:after="0" w:afterAutospacing="0"/>
        <w:jc w:val="center"/>
        <w:rPr>
          <w:color w:val="002060"/>
        </w:rPr>
      </w:pPr>
      <w:r w:rsidRPr="008D514D">
        <w:rPr>
          <w:rStyle w:val="c37"/>
          <w:b/>
          <w:bCs/>
          <w:color w:val="002060"/>
        </w:rPr>
        <w:t>ЗНАНИЯ О ФИЗИЧЕСКОЙ КУЛЬТУРЕ</w:t>
      </w:r>
    </w:p>
    <w:p w:rsidR="00EC04EC" w:rsidRPr="008D514D" w:rsidRDefault="00EC04EC" w:rsidP="00EC04EC">
      <w:pPr>
        <w:pStyle w:val="c0"/>
        <w:spacing w:before="0" w:beforeAutospacing="0" w:after="0" w:afterAutospacing="0"/>
        <w:rPr>
          <w:color w:val="002060"/>
        </w:rPr>
      </w:pPr>
      <w:r w:rsidRPr="008D514D">
        <w:rPr>
          <w:rStyle w:val="c2"/>
          <w:b/>
          <w:bCs/>
          <w:color w:val="002060"/>
        </w:rPr>
        <w:t>    История физической культуры</w:t>
      </w:r>
      <w:r w:rsidRPr="008D514D">
        <w:rPr>
          <w:rStyle w:val="c2"/>
          <w:color w:val="002060"/>
        </w:rPr>
        <w:t>. Олимпийские игры древности. Возрождение Олимпийских игр и олимпийского движения.</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История  зарождения олимпийского движения в </w:t>
      </w:r>
      <w:proofErr w:type="spellStart"/>
      <w:r w:rsidRPr="008D514D">
        <w:rPr>
          <w:rStyle w:val="c2"/>
          <w:color w:val="002060"/>
        </w:rPr>
        <w:t>Pоссии</w:t>
      </w:r>
      <w:proofErr w:type="spellEnd"/>
      <w:proofErr w:type="gramStart"/>
      <w:r w:rsidRPr="008D514D">
        <w:rPr>
          <w:rStyle w:val="c2"/>
          <w:color w:val="002060"/>
        </w:rPr>
        <w:t xml:space="preserve"> .</w:t>
      </w:r>
      <w:proofErr w:type="gramEnd"/>
      <w:r w:rsidRPr="008D514D">
        <w:rPr>
          <w:rStyle w:val="c2"/>
          <w:color w:val="002060"/>
        </w:rPr>
        <w:t xml:space="preserve"> Олимпийское движение в России (СССР). Выдающиеся достижения отечественных спортсменов на Олимпийских играх.</w:t>
      </w:r>
    </w:p>
    <w:p w:rsidR="00EC04EC" w:rsidRPr="008D514D" w:rsidRDefault="00EC04EC" w:rsidP="00EC04EC">
      <w:pPr>
        <w:pStyle w:val="c0"/>
        <w:spacing w:before="0" w:beforeAutospacing="0" w:after="0" w:afterAutospacing="0"/>
        <w:rPr>
          <w:color w:val="002060"/>
        </w:rPr>
      </w:pPr>
      <w:r w:rsidRPr="008D514D">
        <w:rPr>
          <w:rStyle w:val="c2"/>
          <w:color w:val="002060"/>
        </w:rPr>
        <w:t>    Характеристика видов спорта, входящих в программу Олимпийских игр.</w:t>
      </w:r>
    </w:p>
    <w:p w:rsidR="00EC04EC" w:rsidRPr="008D514D" w:rsidRDefault="00EC04EC" w:rsidP="00EC04EC">
      <w:pPr>
        <w:pStyle w:val="c0"/>
        <w:spacing w:before="0" w:beforeAutospacing="0" w:after="0" w:afterAutospacing="0"/>
        <w:rPr>
          <w:color w:val="002060"/>
        </w:rPr>
      </w:pPr>
      <w:r w:rsidRPr="008D514D">
        <w:rPr>
          <w:rStyle w:val="c2"/>
          <w:color w:val="002060"/>
        </w:rPr>
        <w:t>    Физическая культура в современном  обществе.</w:t>
      </w:r>
    </w:p>
    <w:p w:rsidR="00EC04EC" w:rsidRPr="008D514D" w:rsidRDefault="00EC04EC" w:rsidP="00EC04EC">
      <w:pPr>
        <w:pStyle w:val="c0"/>
        <w:spacing w:before="0" w:beforeAutospacing="0" w:after="0" w:afterAutospacing="0"/>
        <w:rPr>
          <w:color w:val="002060"/>
        </w:rPr>
      </w:pPr>
      <w:r w:rsidRPr="008D514D">
        <w:rPr>
          <w:rStyle w:val="c2"/>
          <w:color w:val="002060"/>
        </w:rPr>
        <w:t>    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EC04EC" w:rsidRPr="008D514D" w:rsidRDefault="00EC04EC" w:rsidP="00EC04EC">
      <w:pPr>
        <w:pStyle w:val="c0"/>
        <w:spacing w:before="0" w:beforeAutospacing="0" w:after="0" w:afterAutospacing="0"/>
        <w:rPr>
          <w:color w:val="002060"/>
        </w:rPr>
      </w:pPr>
      <w:r w:rsidRPr="008D514D">
        <w:rPr>
          <w:rStyle w:val="c2"/>
          <w:color w:val="002060"/>
        </w:rPr>
        <w:t>   </w:t>
      </w:r>
      <w:r w:rsidRPr="008D514D">
        <w:rPr>
          <w:rStyle w:val="c2"/>
          <w:b/>
          <w:bCs/>
          <w:color w:val="002060"/>
        </w:rPr>
        <w:t>Физическая культура (основные понятия).</w:t>
      </w:r>
      <w:r w:rsidRPr="008D514D">
        <w:rPr>
          <w:rStyle w:val="c2"/>
          <w:color w:val="002060"/>
        </w:rPr>
        <w:t> Физическое развитие человека.</w:t>
      </w:r>
    </w:p>
    <w:p w:rsidR="00B81AC1" w:rsidRPr="008D514D" w:rsidRDefault="00EC04EC" w:rsidP="00EC04EC">
      <w:pPr>
        <w:pStyle w:val="c0"/>
        <w:spacing w:before="0" w:beforeAutospacing="0" w:after="0" w:afterAutospacing="0"/>
        <w:rPr>
          <w:rStyle w:val="c2"/>
          <w:color w:val="002060"/>
        </w:rPr>
      </w:pPr>
      <w:r w:rsidRPr="008D514D">
        <w:rPr>
          <w:rStyle w:val="c2"/>
          <w:color w:val="002060"/>
        </w:rPr>
        <w:lastRenderedPageBreak/>
        <w:t xml:space="preserve">   Физическая подготовка и её связь с укреплением здоровья, развитием физических качеств.         </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w:t>
      </w:r>
      <w:proofErr w:type="spellStart"/>
      <w:r w:rsidRPr="008D514D">
        <w:rPr>
          <w:rStyle w:val="c2"/>
          <w:color w:val="002060"/>
        </w:rPr>
        <w:t>Организа</w:t>
      </w:r>
      <w:proofErr w:type="gramStart"/>
      <w:r w:rsidRPr="008D514D">
        <w:rPr>
          <w:rStyle w:val="c2"/>
          <w:color w:val="002060"/>
        </w:rPr>
        <w:t>u</w:t>
      </w:r>
      <w:proofErr w:type="gramEnd"/>
      <w:r w:rsidRPr="008D514D">
        <w:rPr>
          <w:rStyle w:val="c2"/>
          <w:color w:val="002060"/>
        </w:rPr>
        <w:t>ия</w:t>
      </w:r>
      <w:proofErr w:type="spellEnd"/>
      <w:r w:rsidRPr="008D514D">
        <w:rPr>
          <w:rStyle w:val="c2"/>
          <w:color w:val="002060"/>
        </w:rPr>
        <w:t xml:space="preserve"> и планирование самостоятельных занятий  по развитию  физических качеств.</w:t>
      </w:r>
    </w:p>
    <w:p w:rsidR="00EC04EC" w:rsidRPr="008D514D" w:rsidRDefault="00EC04EC" w:rsidP="00EC04EC">
      <w:pPr>
        <w:pStyle w:val="c0"/>
        <w:spacing w:before="0" w:beforeAutospacing="0" w:after="0" w:afterAutospacing="0"/>
        <w:rPr>
          <w:color w:val="002060"/>
        </w:rPr>
      </w:pPr>
      <w:r w:rsidRPr="008D514D">
        <w:rPr>
          <w:rStyle w:val="c2"/>
          <w:color w:val="002060"/>
        </w:rPr>
        <w:t>    Техническая подготовка. Техника движений и её основные показатели.</w:t>
      </w:r>
    </w:p>
    <w:p w:rsidR="00EC04EC" w:rsidRPr="008D514D" w:rsidRDefault="00EC04EC" w:rsidP="00EC04EC">
      <w:pPr>
        <w:pStyle w:val="c0"/>
        <w:spacing w:before="0" w:beforeAutospacing="0" w:after="0" w:afterAutospacing="0"/>
        <w:rPr>
          <w:color w:val="002060"/>
        </w:rPr>
      </w:pPr>
      <w:r w:rsidRPr="008D514D">
        <w:rPr>
          <w:rStyle w:val="c2"/>
          <w:color w:val="002060"/>
        </w:rPr>
        <w:t>    Всестороннее и гармоничное  физическое развитие.</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w:t>
      </w:r>
      <w:proofErr w:type="spellStart"/>
      <w:proofErr w:type="gramStart"/>
      <w:r w:rsidRPr="008D514D">
        <w:rPr>
          <w:rStyle w:val="c2"/>
          <w:color w:val="002060"/>
        </w:rPr>
        <w:t>A</w:t>
      </w:r>
      <w:proofErr w:type="gramEnd"/>
      <w:r w:rsidRPr="008D514D">
        <w:rPr>
          <w:rStyle w:val="c2"/>
          <w:color w:val="002060"/>
        </w:rPr>
        <w:t>даптивная</w:t>
      </w:r>
      <w:proofErr w:type="spellEnd"/>
      <w:r w:rsidRPr="008D514D">
        <w:rPr>
          <w:rStyle w:val="c2"/>
          <w:color w:val="002060"/>
        </w:rPr>
        <w:t xml:space="preserve"> физическая культура.</w:t>
      </w:r>
    </w:p>
    <w:p w:rsidR="00EC04EC" w:rsidRPr="008D514D" w:rsidRDefault="00EC04EC" w:rsidP="00EC04EC">
      <w:pPr>
        <w:pStyle w:val="c0"/>
        <w:spacing w:before="0" w:beforeAutospacing="0" w:after="0" w:afterAutospacing="0"/>
        <w:rPr>
          <w:color w:val="002060"/>
        </w:rPr>
      </w:pPr>
      <w:r w:rsidRPr="008D514D">
        <w:rPr>
          <w:rStyle w:val="c2"/>
          <w:color w:val="002060"/>
        </w:rPr>
        <w:t>    Спортивная подготовка.</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Здоровье и здоровый образ жизни. Допинг. </w:t>
      </w:r>
      <w:proofErr w:type="spellStart"/>
      <w:r w:rsidRPr="008D514D">
        <w:rPr>
          <w:rStyle w:val="c2"/>
          <w:color w:val="002060"/>
        </w:rPr>
        <w:t>Кон</w:t>
      </w:r>
      <w:proofErr w:type="gramStart"/>
      <w:r w:rsidRPr="008D514D">
        <w:rPr>
          <w:rStyle w:val="c2"/>
          <w:color w:val="002060"/>
        </w:rPr>
        <w:t>u</w:t>
      </w:r>
      <w:proofErr w:type="gramEnd"/>
      <w:r w:rsidRPr="008D514D">
        <w:rPr>
          <w:rStyle w:val="c2"/>
          <w:color w:val="002060"/>
        </w:rPr>
        <w:t>епция</w:t>
      </w:r>
      <w:proofErr w:type="spellEnd"/>
      <w:r w:rsidRPr="008D514D">
        <w:rPr>
          <w:rStyle w:val="c2"/>
          <w:color w:val="002060"/>
        </w:rPr>
        <w:t xml:space="preserve"> честного спорта.</w:t>
      </w:r>
    </w:p>
    <w:p w:rsidR="00EC04EC" w:rsidRPr="008D514D" w:rsidRDefault="00EC04EC" w:rsidP="00EC04EC">
      <w:pPr>
        <w:pStyle w:val="c0"/>
        <w:spacing w:before="0" w:beforeAutospacing="0" w:after="0" w:afterAutospacing="0"/>
        <w:rPr>
          <w:color w:val="002060"/>
        </w:rPr>
      </w:pPr>
      <w:r w:rsidRPr="008D514D">
        <w:rPr>
          <w:rStyle w:val="c2"/>
          <w:color w:val="002060"/>
        </w:rPr>
        <w:t>    Профессионально - прикладная физическая подготовка.</w:t>
      </w:r>
    </w:p>
    <w:p w:rsidR="00EC04EC" w:rsidRPr="008D514D" w:rsidRDefault="00EC04EC" w:rsidP="00EC04EC">
      <w:pPr>
        <w:pStyle w:val="c0"/>
        <w:spacing w:before="0" w:beforeAutospacing="0" w:after="0" w:afterAutospacing="0"/>
        <w:rPr>
          <w:color w:val="002060"/>
        </w:rPr>
      </w:pPr>
      <w:r w:rsidRPr="008D514D">
        <w:rPr>
          <w:rStyle w:val="c2"/>
          <w:b/>
          <w:bCs/>
          <w:color w:val="002060"/>
        </w:rPr>
        <w:t>   Физическая культура человека</w:t>
      </w:r>
      <w:r w:rsidRPr="008D514D">
        <w:rPr>
          <w:rStyle w:val="c2"/>
          <w:color w:val="002060"/>
        </w:rPr>
        <w:t>. Режим дня и его основное содержание.</w:t>
      </w:r>
    </w:p>
    <w:p w:rsidR="00EC04EC" w:rsidRPr="008D514D" w:rsidRDefault="00EC04EC" w:rsidP="00EC04EC">
      <w:pPr>
        <w:pStyle w:val="c0"/>
        <w:spacing w:before="0" w:beforeAutospacing="0" w:after="0" w:afterAutospacing="0"/>
        <w:rPr>
          <w:color w:val="002060"/>
        </w:rPr>
      </w:pPr>
      <w:r w:rsidRPr="008D514D">
        <w:rPr>
          <w:rStyle w:val="c2"/>
          <w:color w:val="002060"/>
        </w:rPr>
        <w:t>   Закаливание организма. Правила безопасности и гигиенические требования.</w:t>
      </w:r>
    </w:p>
    <w:p w:rsidR="00EC04EC" w:rsidRPr="008D514D" w:rsidRDefault="00EC04EC" w:rsidP="00EC04EC">
      <w:pPr>
        <w:pStyle w:val="c0"/>
        <w:spacing w:before="0" w:beforeAutospacing="0" w:after="0" w:afterAutospacing="0"/>
        <w:rPr>
          <w:color w:val="002060"/>
        </w:rPr>
      </w:pPr>
      <w:r w:rsidRPr="008D514D">
        <w:rPr>
          <w:rStyle w:val="c2"/>
          <w:color w:val="002060"/>
        </w:rPr>
        <w:t>   Влияние занятий физической культурой на формирование положительных качеств личности.</w:t>
      </w:r>
    </w:p>
    <w:p w:rsidR="00EC04EC" w:rsidRPr="008D514D" w:rsidRDefault="00EC04EC" w:rsidP="00EC04EC">
      <w:pPr>
        <w:pStyle w:val="c0"/>
        <w:spacing w:before="0" w:beforeAutospacing="0" w:after="0" w:afterAutospacing="0"/>
        <w:rPr>
          <w:color w:val="002060"/>
        </w:rPr>
      </w:pPr>
      <w:r w:rsidRPr="008D514D">
        <w:rPr>
          <w:rStyle w:val="c2"/>
          <w:color w:val="002060"/>
        </w:rPr>
        <w:t>   Проведение самостоятельных занятий по коррекции осанки и телосложения.</w:t>
      </w:r>
    </w:p>
    <w:p w:rsidR="00EC04EC" w:rsidRPr="008D514D" w:rsidRDefault="00EC04EC" w:rsidP="00EC04EC">
      <w:pPr>
        <w:pStyle w:val="c0"/>
        <w:spacing w:before="0" w:beforeAutospacing="0" w:after="0" w:afterAutospacing="0"/>
        <w:rPr>
          <w:color w:val="002060"/>
        </w:rPr>
      </w:pPr>
      <w:r w:rsidRPr="008D514D">
        <w:rPr>
          <w:rStyle w:val="c2"/>
          <w:color w:val="002060"/>
        </w:rPr>
        <w:t>   Восстановительный массаж.</w:t>
      </w:r>
    </w:p>
    <w:p w:rsidR="00EC04EC" w:rsidRPr="008D514D" w:rsidRDefault="00EC04EC" w:rsidP="00EC04EC">
      <w:pPr>
        <w:pStyle w:val="c0"/>
        <w:spacing w:before="0" w:beforeAutospacing="0" w:after="0" w:afterAutospacing="0"/>
        <w:rPr>
          <w:color w:val="002060"/>
        </w:rPr>
      </w:pPr>
      <w:r w:rsidRPr="008D514D">
        <w:rPr>
          <w:rStyle w:val="c2"/>
          <w:color w:val="002060"/>
        </w:rPr>
        <w:t>   Проведение банных процедур. Первая помощь во время занятий физической культурой и спортом.</w:t>
      </w:r>
    </w:p>
    <w:p w:rsidR="00EC04EC" w:rsidRPr="008D514D" w:rsidRDefault="00EC04EC" w:rsidP="00EC04EC">
      <w:pPr>
        <w:pStyle w:val="c0"/>
        <w:spacing w:before="0" w:beforeAutospacing="0" w:after="0" w:afterAutospacing="0"/>
        <w:jc w:val="center"/>
        <w:rPr>
          <w:color w:val="002060"/>
        </w:rPr>
      </w:pPr>
      <w:r w:rsidRPr="008D514D">
        <w:rPr>
          <w:rStyle w:val="c37"/>
          <w:b/>
          <w:bCs/>
          <w:color w:val="002060"/>
        </w:rPr>
        <w:t>СПОСОБЫ ДВИГАТЕЛЬНОЙ</w:t>
      </w:r>
      <w:r w:rsidRPr="008D514D">
        <w:rPr>
          <w:color w:val="002060"/>
        </w:rPr>
        <w:t xml:space="preserve"> </w:t>
      </w:r>
      <w:r w:rsidRPr="008D514D">
        <w:rPr>
          <w:rStyle w:val="c37"/>
          <w:b/>
          <w:bCs/>
          <w:color w:val="002060"/>
        </w:rPr>
        <w:t>(ФИЗКУЛЬТУРНОЙ) ДЕЯТЕЛЬНОСТИ</w:t>
      </w:r>
    </w:p>
    <w:p w:rsidR="00EC04EC" w:rsidRPr="008D514D" w:rsidRDefault="00EC04EC" w:rsidP="00EC04EC">
      <w:pPr>
        <w:pStyle w:val="c0"/>
        <w:spacing w:before="0" w:beforeAutospacing="0" w:after="0" w:afterAutospacing="0"/>
        <w:rPr>
          <w:color w:val="002060"/>
        </w:rPr>
      </w:pPr>
      <w:r w:rsidRPr="008D514D">
        <w:rPr>
          <w:rStyle w:val="c2"/>
          <w:b/>
          <w:bCs/>
          <w:color w:val="002060"/>
        </w:rPr>
        <w:t xml:space="preserve">    </w:t>
      </w:r>
      <w:proofErr w:type="spellStart"/>
      <w:r w:rsidRPr="008D514D">
        <w:rPr>
          <w:rStyle w:val="c2"/>
          <w:b/>
          <w:bCs/>
          <w:color w:val="002060"/>
        </w:rPr>
        <w:t>Ор</w:t>
      </w:r>
      <w:proofErr w:type="gramStart"/>
      <w:r w:rsidRPr="008D514D">
        <w:rPr>
          <w:rStyle w:val="c2"/>
          <w:b/>
          <w:bCs/>
          <w:color w:val="002060"/>
        </w:rPr>
        <w:t>ra</w:t>
      </w:r>
      <w:proofErr w:type="gramEnd"/>
      <w:r w:rsidRPr="008D514D">
        <w:rPr>
          <w:rStyle w:val="c2"/>
          <w:b/>
          <w:bCs/>
          <w:color w:val="002060"/>
        </w:rPr>
        <w:t>низация</w:t>
      </w:r>
      <w:proofErr w:type="spellEnd"/>
      <w:r w:rsidRPr="008D514D">
        <w:rPr>
          <w:rStyle w:val="c2"/>
          <w:b/>
          <w:bCs/>
          <w:color w:val="002060"/>
        </w:rPr>
        <w:t xml:space="preserve"> и проведение самостоятельных занятий  физической культурой.</w:t>
      </w:r>
      <w:r w:rsidRPr="008D514D">
        <w:rPr>
          <w:rStyle w:val="c2"/>
          <w:color w:val="002060"/>
        </w:rPr>
        <w:t> </w:t>
      </w:r>
      <w:proofErr w:type="spellStart"/>
      <w:r w:rsidRPr="008D514D">
        <w:rPr>
          <w:rStyle w:val="c2"/>
          <w:color w:val="002060"/>
        </w:rPr>
        <w:t>Подг</w:t>
      </w:r>
      <w:proofErr w:type="gramStart"/>
      <w:r w:rsidRPr="008D514D">
        <w:rPr>
          <w:rStyle w:val="c2"/>
          <w:color w:val="002060"/>
        </w:rPr>
        <w:t>o</w:t>
      </w:r>
      <w:proofErr w:type="gramEnd"/>
      <w:r w:rsidRPr="008D514D">
        <w:rPr>
          <w:rStyle w:val="c2"/>
          <w:color w:val="002060"/>
        </w:rPr>
        <w:t>товка</w:t>
      </w:r>
      <w:proofErr w:type="spellEnd"/>
      <w:r w:rsidRPr="008D514D">
        <w:rPr>
          <w:rStyle w:val="c2"/>
          <w:color w:val="002060"/>
        </w:rPr>
        <w:t xml:space="preserve"> к занятиям физической культуры.</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Выбор упражнений и составление индивидуальных комплексов для утренней зарядки, физкультминуток и </w:t>
      </w:r>
      <w:proofErr w:type="spellStart"/>
      <w:r w:rsidRPr="008D514D">
        <w:rPr>
          <w:rStyle w:val="c2"/>
          <w:color w:val="002060"/>
        </w:rPr>
        <w:t>физкультпауз</w:t>
      </w:r>
      <w:proofErr w:type="spellEnd"/>
      <w:r w:rsidRPr="008D514D">
        <w:rPr>
          <w:rStyle w:val="c2"/>
          <w:color w:val="002060"/>
        </w:rPr>
        <w:t xml:space="preserve"> (подвижных перемен).</w:t>
      </w:r>
    </w:p>
    <w:p w:rsidR="00EC04EC" w:rsidRPr="008D514D" w:rsidRDefault="00EC04EC" w:rsidP="00EC04EC">
      <w:pPr>
        <w:pStyle w:val="c0"/>
        <w:spacing w:before="0" w:beforeAutospacing="0" w:after="0" w:afterAutospacing="0"/>
        <w:rPr>
          <w:color w:val="002060"/>
        </w:rPr>
      </w:pPr>
      <w:r w:rsidRPr="008D514D">
        <w:rPr>
          <w:rStyle w:val="c2"/>
          <w:color w:val="002060"/>
        </w:rPr>
        <w:t>   Планирование занятий физической подготовкой. Проведение самостоятельных занятий прикладной физической подготовкой.</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Организация досуга средствами физической культуры. Оценка эффективности занятий физической культурой. Самонаблюдение </w:t>
      </w:r>
      <w:proofErr w:type="spellStart"/>
      <w:r w:rsidRPr="008D514D">
        <w:rPr>
          <w:rStyle w:val="c2"/>
          <w:color w:val="002060"/>
        </w:rPr>
        <w:t>н</w:t>
      </w:r>
      <w:proofErr w:type="spellEnd"/>
      <w:r w:rsidRPr="008D514D">
        <w:rPr>
          <w:rStyle w:val="c2"/>
          <w:color w:val="002060"/>
        </w:rPr>
        <w:t xml:space="preserve"> самоконтроль.</w:t>
      </w:r>
    </w:p>
    <w:p w:rsidR="00EC04EC" w:rsidRPr="008D514D" w:rsidRDefault="00EC04EC" w:rsidP="00EC04EC">
      <w:pPr>
        <w:pStyle w:val="c0"/>
        <w:spacing w:before="0" w:beforeAutospacing="0" w:after="0" w:afterAutospacing="0"/>
        <w:rPr>
          <w:color w:val="002060"/>
        </w:rPr>
      </w:pPr>
      <w:r w:rsidRPr="008D514D">
        <w:rPr>
          <w:rStyle w:val="c2"/>
          <w:b/>
          <w:bCs/>
          <w:color w:val="002060"/>
        </w:rPr>
        <w:t>    Оценка эффективности занятий физкультурно-оздоровительной деятельностью</w:t>
      </w:r>
      <w:r w:rsidRPr="008D514D">
        <w:rPr>
          <w:rStyle w:val="c2"/>
          <w:color w:val="002060"/>
        </w:rPr>
        <w:t>.</w:t>
      </w:r>
    </w:p>
    <w:p w:rsidR="00EC04EC" w:rsidRPr="008D514D" w:rsidRDefault="00EC04EC" w:rsidP="00EC04EC">
      <w:pPr>
        <w:pStyle w:val="c0"/>
        <w:spacing w:before="0" w:beforeAutospacing="0" w:after="0" w:afterAutospacing="0"/>
        <w:rPr>
          <w:color w:val="002060"/>
        </w:rPr>
      </w:pPr>
      <w:r w:rsidRPr="008D514D">
        <w:rPr>
          <w:rStyle w:val="c2"/>
          <w:color w:val="002060"/>
        </w:rPr>
        <w:t>    Оценка техники движений, способы выявления и устранения ошибок в технике выполнения упражнений (технических ошибок).</w:t>
      </w:r>
    </w:p>
    <w:p w:rsidR="00EC04EC" w:rsidRPr="008D514D" w:rsidRDefault="00EC04EC" w:rsidP="00B81AC1">
      <w:pPr>
        <w:pStyle w:val="c0"/>
        <w:spacing w:before="0" w:beforeAutospacing="0" w:after="0" w:afterAutospacing="0"/>
        <w:rPr>
          <w:b/>
          <w:color w:val="002060"/>
        </w:rPr>
      </w:pPr>
      <w:r w:rsidRPr="008D514D">
        <w:rPr>
          <w:rStyle w:val="c2"/>
          <w:color w:val="002060"/>
        </w:rPr>
        <w:t>    Измерение резервов организма и состояния здоровья с помощью функциональных проб.</w:t>
      </w:r>
      <w:r w:rsidRPr="008D514D">
        <w:rPr>
          <w:rFonts w:eastAsia="Calibri"/>
          <w:b/>
          <w:color w:val="002060"/>
        </w:rPr>
        <w:t xml:space="preserve">                                                       </w:t>
      </w:r>
    </w:p>
    <w:p w:rsidR="00C639AA" w:rsidRPr="008D514D" w:rsidRDefault="00C639AA" w:rsidP="00A546BE">
      <w:pPr>
        <w:pStyle w:val="c0"/>
        <w:spacing w:before="0" w:beforeAutospacing="0" w:after="0" w:afterAutospacing="0"/>
        <w:jc w:val="center"/>
        <w:rPr>
          <w:rStyle w:val="c2"/>
          <w:b/>
          <w:color w:val="002060"/>
        </w:rPr>
      </w:pPr>
    </w:p>
    <w:p w:rsidR="00EC04EC" w:rsidRPr="008D514D" w:rsidRDefault="00EC04EC" w:rsidP="00B81AC1">
      <w:pPr>
        <w:pStyle w:val="c0"/>
        <w:spacing w:before="0" w:beforeAutospacing="0" w:after="0" w:afterAutospacing="0"/>
        <w:jc w:val="center"/>
        <w:rPr>
          <w:color w:val="002060"/>
        </w:rPr>
      </w:pPr>
      <w:r w:rsidRPr="008D514D">
        <w:rPr>
          <w:rStyle w:val="c2"/>
          <w:b/>
          <w:color w:val="002060"/>
        </w:rPr>
        <w:t>При разработке рабочей программы использованы следующие учебные пособия и материалы:</w:t>
      </w:r>
      <w:r w:rsidRPr="008D514D">
        <w:rPr>
          <w:rStyle w:val="c2"/>
          <w:color w:val="002060"/>
        </w:rPr>
        <w:t> </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Лях, В. И. Физическое воспитание учащихся 10–11 </w:t>
      </w:r>
      <w:proofErr w:type="spellStart"/>
      <w:r w:rsidRPr="008D514D">
        <w:rPr>
          <w:rStyle w:val="c2"/>
          <w:color w:val="002060"/>
        </w:rPr>
        <w:t>кл</w:t>
      </w:r>
      <w:proofErr w:type="spellEnd"/>
      <w:r w:rsidRPr="008D514D">
        <w:rPr>
          <w:rStyle w:val="c2"/>
          <w:color w:val="002060"/>
        </w:rPr>
        <w:t>. – М., 2008.</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Настольная книга учителя физической культуры / под ред. Л. Б. </w:t>
      </w:r>
      <w:proofErr w:type="spellStart"/>
      <w:r w:rsidRPr="008D514D">
        <w:rPr>
          <w:rStyle w:val="c2"/>
          <w:color w:val="002060"/>
        </w:rPr>
        <w:t>Кофмана</w:t>
      </w:r>
      <w:proofErr w:type="spellEnd"/>
      <w:r w:rsidRPr="008D514D">
        <w:rPr>
          <w:rStyle w:val="c2"/>
          <w:color w:val="002060"/>
        </w:rPr>
        <w:t>. – М., 2000.</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Физкультура: методика преподавания. Спортивные игры / под ред. Э. </w:t>
      </w:r>
      <w:proofErr w:type="spellStart"/>
      <w:r w:rsidRPr="008D514D">
        <w:rPr>
          <w:rStyle w:val="c2"/>
          <w:color w:val="002060"/>
        </w:rPr>
        <w:t>Найминова</w:t>
      </w:r>
      <w:proofErr w:type="spellEnd"/>
      <w:r w:rsidRPr="008D514D">
        <w:rPr>
          <w:rStyle w:val="c2"/>
          <w:color w:val="002060"/>
        </w:rPr>
        <w:t>. – М., 2001.</w:t>
      </w:r>
    </w:p>
    <w:p w:rsidR="00EC04EC" w:rsidRPr="008D514D" w:rsidRDefault="00EC04EC" w:rsidP="00EC04EC">
      <w:pPr>
        <w:pStyle w:val="c0"/>
        <w:spacing w:before="0" w:beforeAutospacing="0" w:after="0" w:afterAutospacing="0"/>
        <w:rPr>
          <w:color w:val="002060"/>
        </w:rPr>
      </w:pPr>
      <w:r w:rsidRPr="008D514D">
        <w:rPr>
          <w:rStyle w:val="c2"/>
          <w:color w:val="002060"/>
        </w:rPr>
        <w:t>– Методика преподавания гимнастики в школе. – М., 2010.</w:t>
      </w:r>
    </w:p>
    <w:p w:rsidR="00EC04EC" w:rsidRPr="008D514D" w:rsidRDefault="00EC04EC" w:rsidP="00EC04EC">
      <w:pPr>
        <w:pStyle w:val="c0"/>
        <w:spacing w:before="0" w:beforeAutospacing="0" w:after="0" w:afterAutospacing="0"/>
        <w:rPr>
          <w:color w:val="002060"/>
        </w:rPr>
      </w:pPr>
      <w:r w:rsidRPr="008D514D">
        <w:rPr>
          <w:rStyle w:val="c2"/>
          <w:color w:val="002060"/>
        </w:rPr>
        <w:t>– Практикум по лёгкой атлетике / под ред. И. В. Лазарева, В. С. Кузнецова, Г. А. Орлова. – М., 2009.</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Лёгкая атлетика в школе / под ред. Г. К. Холодова, В. С. Кузнецова, Г. А. </w:t>
      </w:r>
      <w:proofErr w:type="spellStart"/>
      <w:r w:rsidRPr="008D514D">
        <w:rPr>
          <w:rStyle w:val="c2"/>
          <w:color w:val="002060"/>
        </w:rPr>
        <w:t>Колодницкого</w:t>
      </w:r>
      <w:proofErr w:type="spellEnd"/>
      <w:r w:rsidRPr="008D514D">
        <w:rPr>
          <w:rStyle w:val="c2"/>
          <w:color w:val="002060"/>
        </w:rPr>
        <w:t>. – М., 2005.</w:t>
      </w:r>
    </w:p>
    <w:p w:rsidR="00EC04EC" w:rsidRPr="008D514D" w:rsidRDefault="00EC04EC" w:rsidP="00EC04EC">
      <w:pPr>
        <w:pStyle w:val="c0"/>
        <w:spacing w:before="0" w:beforeAutospacing="0" w:after="0" w:afterAutospacing="0"/>
        <w:rPr>
          <w:color w:val="002060"/>
        </w:rPr>
      </w:pPr>
      <w:r w:rsidRPr="008D514D">
        <w:rPr>
          <w:rStyle w:val="c2"/>
          <w:color w:val="002060"/>
        </w:rPr>
        <w:t>– Спортивные игры  на уроках физкультуры / ред. О. Листов. – М., 2011.</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Кузнецов. В. С., </w:t>
      </w:r>
      <w:proofErr w:type="spellStart"/>
      <w:r w:rsidRPr="008D514D">
        <w:rPr>
          <w:rStyle w:val="c2"/>
          <w:color w:val="002060"/>
        </w:rPr>
        <w:t>Колодницкий</w:t>
      </w:r>
      <w:proofErr w:type="spellEnd"/>
      <w:r w:rsidRPr="008D514D">
        <w:rPr>
          <w:rStyle w:val="c2"/>
          <w:color w:val="002060"/>
        </w:rPr>
        <w:t>, Г. А.Физкультурно-оздоровительная работа в школе. – М., 2003.</w:t>
      </w:r>
    </w:p>
    <w:p w:rsidR="00EC04EC" w:rsidRPr="008D514D" w:rsidRDefault="00EC04EC" w:rsidP="00EC04EC">
      <w:pPr>
        <w:pStyle w:val="c0"/>
        <w:spacing w:before="0" w:beforeAutospacing="0" w:after="0" w:afterAutospacing="0"/>
        <w:rPr>
          <w:color w:val="002060"/>
        </w:rPr>
      </w:pPr>
      <w:r w:rsidRPr="008D514D">
        <w:rPr>
          <w:rStyle w:val="c2"/>
          <w:color w:val="002060"/>
        </w:rPr>
        <w:t xml:space="preserve">– Урок в современной школе / ред. Г. А. </w:t>
      </w:r>
      <w:proofErr w:type="spellStart"/>
      <w:r w:rsidRPr="008D514D">
        <w:rPr>
          <w:rStyle w:val="c2"/>
          <w:color w:val="002060"/>
        </w:rPr>
        <w:t>Баландин</w:t>
      </w:r>
      <w:proofErr w:type="spellEnd"/>
      <w:r w:rsidRPr="008D514D">
        <w:rPr>
          <w:rStyle w:val="c2"/>
          <w:color w:val="002060"/>
        </w:rPr>
        <w:t>, Н. Н. Назаров, Т. Н. Казаков. – М., 2004.</w:t>
      </w:r>
    </w:p>
    <w:p w:rsidR="00EC04EC" w:rsidRPr="008D514D" w:rsidRDefault="00EC04EC" w:rsidP="00EC04EC">
      <w:pPr>
        <w:pStyle w:val="c0"/>
        <w:spacing w:before="0" w:beforeAutospacing="0" w:after="0" w:afterAutospacing="0"/>
        <w:rPr>
          <w:color w:val="002060"/>
        </w:rPr>
      </w:pPr>
      <w:r w:rsidRPr="008D514D">
        <w:rPr>
          <w:rStyle w:val="c2"/>
          <w:color w:val="002060"/>
        </w:rPr>
        <w:t>– Спо</w:t>
      </w:r>
      <w:proofErr w:type="gramStart"/>
      <w:r w:rsidRPr="008D514D">
        <w:rPr>
          <w:rStyle w:val="c2"/>
          <w:color w:val="002060"/>
        </w:rPr>
        <w:t>рт в шк</w:t>
      </w:r>
      <w:proofErr w:type="gramEnd"/>
      <w:r w:rsidRPr="008D514D">
        <w:rPr>
          <w:rStyle w:val="c2"/>
          <w:color w:val="002060"/>
        </w:rPr>
        <w:t xml:space="preserve">оле / под ред. И. П. </w:t>
      </w:r>
      <w:proofErr w:type="spellStart"/>
      <w:r w:rsidRPr="008D514D">
        <w:rPr>
          <w:rStyle w:val="c2"/>
          <w:color w:val="002060"/>
        </w:rPr>
        <w:t>Космина</w:t>
      </w:r>
      <w:proofErr w:type="spellEnd"/>
      <w:r w:rsidRPr="008D514D">
        <w:rPr>
          <w:rStyle w:val="c2"/>
          <w:color w:val="002060"/>
        </w:rPr>
        <w:t>, А. П. Паршикова, Ю. П. Пузыря. – М., 2003.</w:t>
      </w:r>
    </w:p>
    <w:p w:rsidR="00EC04EC" w:rsidRPr="008D514D" w:rsidRDefault="00EC04EC" w:rsidP="00EC04EC">
      <w:pPr>
        <w:pStyle w:val="c0"/>
        <w:spacing w:before="0" w:beforeAutospacing="0" w:after="0" w:afterAutospacing="0"/>
        <w:rPr>
          <w:color w:val="002060"/>
        </w:rPr>
      </w:pPr>
      <w:r w:rsidRPr="008D514D">
        <w:rPr>
          <w:rStyle w:val="c2"/>
          <w:color w:val="002060"/>
        </w:rPr>
        <w:t>--Журнал «Физическая культура в школе».</w:t>
      </w:r>
    </w:p>
    <w:p w:rsidR="00EC04EC" w:rsidRPr="008D514D" w:rsidRDefault="00EC04EC" w:rsidP="00EC04EC">
      <w:pPr>
        <w:pStyle w:val="c0"/>
        <w:spacing w:before="0" w:beforeAutospacing="0" w:after="0" w:afterAutospacing="0"/>
        <w:rPr>
          <w:color w:val="002060"/>
        </w:rPr>
      </w:pPr>
      <w:r w:rsidRPr="008D514D">
        <w:rPr>
          <w:rStyle w:val="c2"/>
          <w:i/>
          <w:iCs/>
          <w:color w:val="002060"/>
        </w:rPr>
        <w:t xml:space="preserve">Учебники и пособия, которые входят в предметную линию учебников М. Я. </w:t>
      </w:r>
      <w:proofErr w:type="spellStart"/>
      <w:r w:rsidRPr="008D514D">
        <w:rPr>
          <w:rStyle w:val="c2"/>
          <w:i/>
          <w:iCs/>
          <w:color w:val="002060"/>
        </w:rPr>
        <w:t>Виленского</w:t>
      </w:r>
      <w:proofErr w:type="spellEnd"/>
      <w:r w:rsidRPr="008D514D">
        <w:rPr>
          <w:rStyle w:val="c2"/>
          <w:i/>
          <w:iCs/>
          <w:color w:val="002060"/>
        </w:rPr>
        <w:t>, В. И. Ляха</w:t>
      </w:r>
    </w:p>
    <w:p w:rsidR="00EC04EC" w:rsidRPr="008D514D" w:rsidRDefault="00EC04EC" w:rsidP="00EC04EC">
      <w:pPr>
        <w:pStyle w:val="c0"/>
        <w:spacing w:before="0" w:beforeAutospacing="0" w:after="0" w:afterAutospacing="0"/>
        <w:rPr>
          <w:color w:val="002060"/>
        </w:rPr>
      </w:pPr>
      <w:r w:rsidRPr="008D514D">
        <w:rPr>
          <w:rStyle w:val="c2"/>
          <w:i/>
          <w:iCs/>
          <w:color w:val="002060"/>
        </w:rPr>
        <w:lastRenderedPageBreak/>
        <w:t>В. И. Лях, А. А. Зданевич.</w:t>
      </w:r>
      <w:r w:rsidRPr="008D514D">
        <w:rPr>
          <w:rStyle w:val="c2"/>
          <w:color w:val="002060"/>
        </w:rPr>
        <w:t xml:space="preserve"> Физическая культура. Методическое пособие. 10—11 классы. Базовый уровень/на сайте издательства «Просвещение» </w:t>
      </w:r>
    </w:p>
    <w:p w:rsidR="00EC04EC" w:rsidRPr="008D514D" w:rsidRDefault="00EC04EC" w:rsidP="00EC04EC">
      <w:pPr>
        <w:pStyle w:val="c0"/>
        <w:spacing w:before="0" w:beforeAutospacing="0" w:after="0" w:afterAutospacing="0"/>
        <w:rPr>
          <w:color w:val="002060"/>
        </w:rPr>
      </w:pPr>
      <w:r w:rsidRPr="008D514D">
        <w:rPr>
          <w:rStyle w:val="c2"/>
          <w:i/>
          <w:iCs/>
          <w:color w:val="002060"/>
        </w:rPr>
        <w:t>В. И. Лях.</w:t>
      </w:r>
      <w:r w:rsidRPr="008D514D">
        <w:rPr>
          <w:rStyle w:val="c2"/>
          <w:color w:val="002060"/>
        </w:rPr>
        <w:t> Физическая культура. Тестовый контроль. 10—11 классы (серия «Текущий контроль»).</w:t>
      </w:r>
    </w:p>
    <w:p w:rsidR="00EC04EC" w:rsidRPr="008D514D" w:rsidRDefault="00EC04EC" w:rsidP="00EC04EC">
      <w:pPr>
        <w:pStyle w:val="c0"/>
        <w:spacing w:before="0" w:beforeAutospacing="0" w:after="0" w:afterAutospacing="0"/>
        <w:rPr>
          <w:color w:val="002060"/>
        </w:rPr>
      </w:pPr>
      <w:r w:rsidRPr="008D514D">
        <w:rPr>
          <w:rStyle w:val="c2"/>
          <w:i/>
          <w:iCs/>
          <w:color w:val="002060"/>
        </w:rPr>
        <w:t xml:space="preserve">Г. А. </w:t>
      </w:r>
      <w:proofErr w:type="spellStart"/>
      <w:r w:rsidRPr="008D514D">
        <w:rPr>
          <w:rStyle w:val="c2"/>
          <w:i/>
          <w:iCs/>
          <w:color w:val="002060"/>
        </w:rPr>
        <w:t>Колодницкий</w:t>
      </w:r>
      <w:proofErr w:type="spellEnd"/>
      <w:r w:rsidRPr="008D514D">
        <w:rPr>
          <w:rStyle w:val="c2"/>
          <w:i/>
          <w:iCs/>
          <w:color w:val="002060"/>
        </w:rPr>
        <w:t>, В. С. Кузнецов, М. В. Маслов.</w:t>
      </w:r>
      <w:r w:rsidRPr="008D514D">
        <w:rPr>
          <w:rStyle w:val="c2"/>
          <w:color w:val="002060"/>
        </w:rPr>
        <w:t> Внеурочная деятельность учащихся. Лёгкая атлетика (серия «Работаем по новым стандартам»).</w:t>
      </w:r>
    </w:p>
    <w:p w:rsidR="00EC04EC" w:rsidRPr="008D514D" w:rsidRDefault="00EC04EC" w:rsidP="00EC04EC">
      <w:pPr>
        <w:pStyle w:val="c0"/>
        <w:spacing w:before="0" w:beforeAutospacing="0" w:after="0" w:afterAutospacing="0"/>
        <w:rPr>
          <w:color w:val="002060"/>
        </w:rPr>
      </w:pPr>
      <w:r w:rsidRPr="008D514D">
        <w:rPr>
          <w:rStyle w:val="c2"/>
          <w:i/>
          <w:iCs/>
          <w:color w:val="002060"/>
        </w:rPr>
        <w:t xml:space="preserve">Г. А. </w:t>
      </w:r>
      <w:proofErr w:type="spellStart"/>
      <w:r w:rsidRPr="008D514D">
        <w:rPr>
          <w:rStyle w:val="c2"/>
          <w:i/>
          <w:iCs/>
          <w:color w:val="002060"/>
        </w:rPr>
        <w:t>Колодницкий</w:t>
      </w:r>
      <w:proofErr w:type="spellEnd"/>
      <w:r w:rsidRPr="008D514D">
        <w:rPr>
          <w:rStyle w:val="c2"/>
          <w:i/>
          <w:iCs/>
          <w:color w:val="002060"/>
        </w:rPr>
        <w:t>, В. С. Кузнецов, М. В. Маслов.</w:t>
      </w:r>
      <w:r w:rsidRPr="008D514D">
        <w:rPr>
          <w:rStyle w:val="c2"/>
          <w:color w:val="002060"/>
        </w:rPr>
        <w:t> Внеурочная деятельность учащихся. Футбол (серия «Работаем по новым стандартам»),</w:t>
      </w:r>
    </w:p>
    <w:p w:rsidR="00EC04EC" w:rsidRPr="008D514D" w:rsidRDefault="00EC04EC" w:rsidP="00EC04EC">
      <w:pPr>
        <w:pStyle w:val="c0"/>
        <w:spacing w:before="0" w:beforeAutospacing="0" w:after="0" w:afterAutospacing="0"/>
        <w:rPr>
          <w:color w:val="002060"/>
        </w:rPr>
      </w:pPr>
      <w:r w:rsidRPr="008D514D">
        <w:rPr>
          <w:rStyle w:val="c2"/>
          <w:i/>
          <w:iCs/>
          <w:color w:val="002060"/>
        </w:rPr>
        <w:t xml:space="preserve">Г. А. </w:t>
      </w:r>
      <w:proofErr w:type="spellStart"/>
      <w:r w:rsidRPr="008D514D">
        <w:rPr>
          <w:rStyle w:val="c2"/>
          <w:i/>
          <w:iCs/>
          <w:color w:val="002060"/>
        </w:rPr>
        <w:t>Колодницкий</w:t>
      </w:r>
      <w:proofErr w:type="spellEnd"/>
      <w:r w:rsidRPr="008D514D">
        <w:rPr>
          <w:rStyle w:val="c2"/>
          <w:i/>
          <w:iCs/>
          <w:color w:val="002060"/>
        </w:rPr>
        <w:t>, В. С. Кузнецов, М. В. Маслов.</w:t>
      </w:r>
      <w:r w:rsidRPr="008D514D">
        <w:rPr>
          <w:rStyle w:val="c2"/>
          <w:color w:val="002060"/>
        </w:rPr>
        <w:t> Внеурочная деятельность учащихся. Волейбол (серия «Работаем по новым стандартам»)</w:t>
      </w:r>
    </w:p>
    <w:p w:rsidR="00EC04EC" w:rsidRPr="008D514D" w:rsidRDefault="00EC04EC" w:rsidP="00EC04EC">
      <w:pPr>
        <w:pStyle w:val="c0"/>
        <w:spacing w:before="0" w:beforeAutospacing="0" w:after="0" w:afterAutospacing="0"/>
        <w:rPr>
          <w:color w:val="002060"/>
        </w:rPr>
      </w:pPr>
      <w:r w:rsidRPr="008D514D">
        <w:rPr>
          <w:rStyle w:val="c2"/>
          <w:color w:val="002060"/>
        </w:rPr>
        <w:t>     -Учебная, научная, научно-популярная литература по физической культуре и спорту, олимпийскому движению</w:t>
      </w:r>
    </w:p>
    <w:p w:rsidR="00EC04EC" w:rsidRPr="008D514D" w:rsidRDefault="00EC04EC" w:rsidP="00EC04EC">
      <w:pPr>
        <w:pStyle w:val="c0"/>
        <w:spacing w:before="0" w:beforeAutospacing="0" w:after="0" w:afterAutospacing="0"/>
        <w:rPr>
          <w:color w:val="002060"/>
        </w:rPr>
      </w:pPr>
      <w:r w:rsidRPr="008D514D">
        <w:rPr>
          <w:rStyle w:val="c2"/>
          <w:color w:val="002060"/>
        </w:rPr>
        <w:t>  -Методические издания по физической культуре для учителей</w:t>
      </w:r>
    </w:p>
    <w:p w:rsidR="00EC04EC" w:rsidRPr="008D514D" w:rsidRDefault="00EC04EC" w:rsidP="00EC04EC">
      <w:pPr>
        <w:pStyle w:val="c0"/>
        <w:spacing w:before="0" w:beforeAutospacing="0" w:after="0" w:afterAutospacing="0"/>
        <w:rPr>
          <w:color w:val="002060"/>
        </w:rPr>
      </w:pPr>
      <w:r w:rsidRPr="008D514D">
        <w:rPr>
          <w:rStyle w:val="c2"/>
          <w:color w:val="002060"/>
        </w:rPr>
        <w:t>  -  Федеральный закон «О физической культуре и спорте».</w:t>
      </w:r>
    </w:p>
    <w:p w:rsidR="00EC04EC" w:rsidRPr="008D514D" w:rsidRDefault="00EC04EC" w:rsidP="00EC04EC">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D514D">
        <w:rPr>
          <w:rFonts w:ascii="Times New Roman" w:eastAsia="Times New Roman" w:hAnsi="Times New Roman" w:cs="Times New Roman"/>
          <w:color w:val="002060"/>
          <w:sz w:val="24"/>
          <w:szCs w:val="24"/>
          <w:bdr w:val="none" w:sz="0" w:space="0" w:color="auto" w:frame="1"/>
          <w:lang w:eastAsia="ru-RU"/>
        </w:rPr>
        <w:t>- Закона Российской Федерации «Об образовании», ст. 32 «Компетенция и ответственность образовательного учреждения» (п.67);</w:t>
      </w:r>
    </w:p>
    <w:p w:rsidR="00BB6983" w:rsidRPr="008D514D" w:rsidRDefault="00BB6983" w:rsidP="00EC04EC">
      <w:pPr>
        <w:ind w:firstLine="708"/>
        <w:rPr>
          <w:rFonts w:ascii="Times New Roman" w:hAnsi="Times New Roman" w:cs="Times New Roman"/>
          <w:color w:val="002060"/>
          <w:sz w:val="24"/>
          <w:szCs w:val="24"/>
        </w:rPr>
      </w:pPr>
    </w:p>
    <w:sectPr w:rsidR="00BB6983" w:rsidRPr="008D514D" w:rsidSect="00B81AC1">
      <w:pgSz w:w="16838" w:h="11906" w:orient="landscape"/>
      <w:pgMar w:top="1135"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0A51A8"/>
    <w:multiLevelType w:val="multilevel"/>
    <w:tmpl w:val="C9E4D07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569BB"/>
    <w:multiLevelType w:val="multilevel"/>
    <w:tmpl w:val="D0F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672A1639"/>
    <w:multiLevelType w:val="multilevel"/>
    <w:tmpl w:val="8D9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110FC3"/>
    <w:rsid w:val="0010380D"/>
    <w:rsid w:val="00110B55"/>
    <w:rsid w:val="00110FC3"/>
    <w:rsid w:val="00114C92"/>
    <w:rsid w:val="00125123"/>
    <w:rsid w:val="001C646C"/>
    <w:rsid w:val="002A7126"/>
    <w:rsid w:val="002E3E32"/>
    <w:rsid w:val="003050F8"/>
    <w:rsid w:val="003E7BD6"/>
    <w:rsid w:val="00441B20"/>
    <w:rsid w:val="00462C2A"/>
    <w:rsid w:val="00483A52"/>
    <w:rsid w:val="00491502"/>
    <w:rsid w:val="00504AFA"/>
    <w:rsid w:val="00507DFC"/>
    <w:rsid w:val="00610FB7"/>
    <w:rsid w:val="00766767"/>
    <w:rsid w:val="00777B39"/>
    <w:rsid w:val="00800E81"/>
    <w:rsid w:val="008D2885"/>
    <w:rsid w:val="008D514D"/>
    <w:rsid w:val="008F4F4F"/>
    <w:rsid w:val="009A1274"/>
    <w:rsid w:val="00A546BE"/>
    <w:rsid w:val="00A963FC"/>
    <w:rsid w:val="00B63EBC"/>
    <w:rsid w:val="00B81AC1"/>
    <w:rsid w:val="00BB6983"/>
    <w:rsid w:val="00BF3A97"/>
    <w:rsid w:val="00C3084A"/>
    <w:rsid w:val="00C639AA"/>
    <w:rsid w:val="00D615A3"/>
    <w:rsid w:val="00D63E93"/>
    <w:rsid w:val="00E305D8"/>
    <w:rsid w:val="00EA75D2"/>
    <w:rsid w:val="00EB04A7"/>
    <w:rsid w:val="00EC04EC"/>
    <w:rsid w:val="00F81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4EC"/>
  </w:style>
  <w:style w:type="paragraph" w:customStyle="1" w:styleId="c0">
    <w:name w:val="c0"/>
    <w:basedOn w:val="a"/>
    <w:rsid w:val="00EC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C04EC"/>
  </w:style>
  <w:style w:type="character" w:customStyle="1" w:styleId="c2">
    <w:name w:val="c2"/>
    <w:basedOn w:val="a0"/>
    <w:rsid w:val="00EC04EC"/>
  </w:style>
  <w:style w:type="character" w:customStyle="1" w:styleId="c37">
    <w:name w:val="c37"/>
    <w:basedOn w:val="a0"/>
    <w:rsid w:val="00EC04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42D26-268A-414C-BB07-383D9731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9083</Words>
  <Characters>51777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Андрей</cp:lastModifiedBy>
  <cp:revision>8</cp:revision>
  <cp:lastPrinted>2015-09-20T07:22:00Z</cp:lastPrinted>
  <dcterms:created xsi:type="dcterms:W3CDTF">2015-09-03T19:41:00Z</dcterms:created>
  <dcterms:modified xsi:type="dcterms:W3CDTF">2015-09-20T07:23:00Z</dcterms:modified>
</cp:coreProperties>
</file>