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1" w:rsidRDefault="004F1C21" w:rsidP="004F1C21">
      <w:pPr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4F1C21" w:rsidRDefault="004F1C21" w:rsidP="004F1C21">
      <w:pPr>
        <w:jc w:val="center"/>
        <w:rPr>
          <w:b/>
        </w:rPr>
      </w:pPr>
      <w:r>
        <w:rPr>
          <w:b/>
        </w:rPr>
        <w:t>Криничанская  средняя общеобразовательная школа</w:t>
      </w:r>
    </w:p>
    <w:p w:rsidR="004F1C21" w:rsidRDefault="004F1C21" w:rsidP="004F1C21">
      <w:pPr>
        <w:jc w:val="center"/>
        <w:rPr>
          <w:b/>
        </w:rPr>
      </w:pPr>
    </w:p>
    <w:p w:rsidR="004F1C21" w:rsidRDefault="004F1C21" w:rsidP="004F1C21">
      <w:pPr>
        <w:rPr>
          <w:sz w:val="22"/>
          <w:szCs w:val="22"/>
        </w:rPr>
      </w:pPr>
      <w:r>
        <w:rPr>
          <w:sz w:val="22"/>
          <w:szCs w:val="22"/>
        </w:rPr>
        <w:t>Рассмотрено:                                Согласовано:                                Утверждено приказом:</w:t>
      </w:r>
    </w:p>
    <w:p w:rsidR="004F1C21" w:rsidRDefault="004F1C21" w:rsidP="004F1C21">
      <w:pPr>
        <w:rPr>
          <w:sz w:val="22"/>
          <w:szCs w:val="22"/>
        </w:rPr>
      </w:pPr>
      <w:r>
        <w:rPr>
          <w:sz w:val="22"/>
          <w:szCs w:val="22"/>
        </w:rPr>
        <w:t>на заседании ШМО:</w:t>
      </w:r>
    </w:p>
    <w:p w:rsidR="004F1C21" w:rsidRDefault="004F1C21" w:rsidP="004F1C21">
      <w:pPr>
        <w:rPr>
          <w:sz w:val="22"/>
          <w:szCs w:val="22"/>
        </w:rPr>
      </w:pPr>
      <w:r>
        <w:rPr>
          <w:sz w:val="22"/>
          <w:szCs w:val="22"/>
        </w:rPr>
        <w:t>_________________                     Зам.дир. по УВР                          директора школы</w:t>
      </w:r>
    </w:p>
    <w:p w:rsidR="004F1C21" w:rsidRDefault="004F1C21" w:rsidP="004F1C21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№ ___от                         С.М.Серобабина                          ________________                                                          «  »_________2015г.   </w:t>
      </w:r>
    </w:p>
    <w:p w:rsidR="004F1C21" w:rsidRDefault="004F1C21" w:rsidP="004F1C21">
      <w:pPr>
        <w:rPr>
          <w:sz w:val="22"/>
          <w:szCs w:val="22"/>
        </w:rPr>
      </w:pPr>
      <w:r>
        <w:rPr>
          <w:sz w:val="22"/>
          <w:szCs w:val="22"/>
        </w:rPr>
        <w:t>Руководитель ШМО                    «  »__________2015г.                  Приказ № ___ от____2015</w:t>
      </w:r>
    </w:p>
    <w:p w:rsidR="004F1C21" w:rsidRDefault="004F1C21" w:rsidP="004F1C21">
      <w:r>
        <w:rPr>
          <w:sz w:val="22"/>
          <w:szCs w:val="22"/>
        </w:rPr>
        <w:t xml:space="preserve">_________________                                        </w:t>
      </w:r>
    </w:p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/>
    <w:p w:rsidR="004F1C21" w:rsidRDefault="004F1C21" w:rsidP="004F1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 учебного предмета</w:t>
      </w:r>
    </w:p>
    <w:p w:rsidR="004F1C21" w:rsidRDefault="004F1C21" w:rsidP="004F1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Физическая культура</w:t>
      </w:r>
    </w:p>
    <w:p w:rsidR="004F1C21" w:rsidRPr="003D4C77" w:rsidRDefault="004F1C21" w:rsidP="004F1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класс, базовый уровень</w:t>
      </w: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Разработана </w:t>
      </w:r>
    </w:p>
    <w:p w:rsidR="004F1C21" w:rsidRDefault="004F1C21" w:rsidP="004F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учителем физической  </w:t>
      </w:r>
    </w:p>
    <w:p w:rsidR="004F1C21" w:rsidRDefault="004F1C21" w:rsidP="004F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культуры</w:t>
      </w:r>
    </w:p>
    <w:p w:rsidR="004F1C21" w:rsidRDefault="004F1C21" w:rsidP="004F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F1C21" w:rsidRDefault="004F1C21" w:rsidP="004F1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Астаховой </w:t>
      </w:r>
    </w:p>
    <w:p w:rsidR="004F1C21" w:rsidRDefault="004F1C21" w:rsidP="004F1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Риммой Ивановной                                                                   </w:t>
      </w: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sz w:val="32"/>
          <w:szCs w:val="32"/>
        </w:rPr>
      </w:pPr>
    </w:p>
    <w:p w:rsidR="004F1C21" w:rsidRDefault="004F1C21" w:rsidP="004F1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2015 - 2016 учебный год</w:t>
      </w:r>
    </w:p>
    <w:p w:rsidR="004F1C21" w:rsidRDefault="004F1C21" w:rsidP="004F1C21">
      <w:pPr>
        <w:ind w:right="-760"/>
        <w:rPr>
          <w:b/>
          <w:sz w:val="28"/>
          <w:szCs w:val="28"/>
        </w:rPr>
      </w:pPr>
    </w:p>
    <w:p w:rsidR="004F1C21" w:rsidRDefault="004F1C21" w:rsidP="004F1C21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Пояснительная записка</w:t>
      </w:r>
    </w:p>
    <w:p w:rsidR="004F1C21" w:rsidRDefault="004F1C21" w:rsidP="004F1C21">
      <w:pPr>
        <w:spacing w:line="360" w:lineRule="auto"/>
        <w:ind w:firstLine="708"/>
        <w:jc w:val="both"/>
      </w:pPr>
      <w:r>
        <w:t xml:space="preserve">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4F1C21" w:rsidRDefault="004F1C21" w:rsidP="004F1C21">
      <w:pPr>
        <w:spacing w:line="360" w:lineRule="auto"/>
        <w:jc w:val="both"/>
      </w:pPr>
      <w:r>
        <w:t xml:space="preserve"> </w:t>
      </w:r>
      <w: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4F1C21" w:rsidRDefault="004F1C21" w:rsidP="004F1C21">
      <w:pPr>
        <w:spacing w:line="360" w:lineRule="auto"/>
        <w:ind w:firstLine="708"/>
        <w:jc w:val="both"/>
      </w:pPr>
      <w: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4F1C21" w:rsidRDefault="004F1C21" w:rsidP="004F1C21">
      <w:pPr>
        <w:spacing w:line="360" w:lineRule="auto"/>
        <w:jc w:val="both"/>
      </w:pPr>
      <w:r>
        <w:t xml:space="preserve"> </w:t>
      </w:r>
      <w: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4F1C21" w:rsidRDefault="004F1C21" w:rsidP="004F1C21">
      <w:pPr>
        <w:spacing w:line="360" w:lineRule="auto"/>
        <w:jc w:val="both"/>
      </w:pPr>
      <w:r>
        <w:t xml:space="preserve"> </w:t>
      </w:r>
      <w:r>
        <w:tab/>
        <w:t xml:space="preserve">  </w:t>
      </w:r>
      <w:r>
        <w:rPr>
          <w:b/>
        </w:rPr>
        <w:t xml:space="preserve">Целью физического воспитания в школе является </w:t>
      </w:r>
      <w: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4F1C21" w:rsidRDefault="004F1C21" w:rsidP="004F1C21">
      <w:pPr>
        <w:spacing w:line="360" w:lineRule="auto"/>
        <w:jc w:val="both"/>
      </w:pPr>
      <w:r>
        <w:t>физкультурно-оздоровительную и спортивную деятельность.</w:t>
      </w:r>
    </w:p>
    <w:p w:rsidR="004F1C21" w:rsidRDefault="004F1C21" w:rsidP="004F1C21">
      <w:pPr>
        <w:spacing w:line="360" w:lineRule="auto"/>
        <w:ind w:firstLine="420"/>
        <w:jc w:val="both"/>
      </w:pPr>
      <w:r>
        <w:t xml:space="preserve">   Достижение цели физического воспитания обеспечивается решением следующих задач, направленных на:</w:t>
      </w:r>
    </w:p>
    <w:p w:rsidR="004F1C21" w:rsidRDefault="004F1C21" w:rsidP="004F1C21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</w:pPr>
      <w:r>
        <w:t>укрепление здоровья, содействие гармоническому физическому развитию;</w:t>
      </w:r>
    </w:p>
    <w:p w:rsidR="004F1C21" w:rsidRDefault="004F1C21" w:rsidP="004F1C21">
      <w:pPr>
        <w:widowControl/>
        <w:numPr>
          <w:ilvl w:val="1"/>
          <w:numId w:val="2"/>
        </w:numPr>
        <w:suppressAutoHyphens w:val="0"/>
        <w:autoSpaceDE/>
        <w:autoSpaceDN w:val="0"/>
        <w:spacing w:line="360" w:lineRule="auto"/>
        <w:jc w:val="both"/>
      </w:pPr>
      <w:r>
        <w:t>обучение жизненно важным двигательным умениям и навыкам;</w:t>
      </w:r>
    </w:p>
    <w:p w:rsidR="004F1C21" w:rsidRDefault="004F1C21" w:rsidP="004F1C21">
      <w:pPr>
        <w:widowControl/>
        <w:numPr>
          <w:ilvl w:val="1"/>
          <w:numId w:val="2"/>
        </w:numPr>
        <w:suppressAutoHyphens w:val="0"/>
        <w:autoSpaceDE/>
        <w:autoSpaceDN w:val="0"/>
        <w:spacing w:line="360" w:lineRule="auto"/>
        <w:jc w:val="both"/>
      </w:pPr>
      <w:r>
        <w:t>развитие двигательных (кондиционных и координационных) способностей;</w:t>
      </w:r>
    </w:p>
    <w:p w:rsidR="004F1C21" w:rsidRDefault="004F1C21" w:rsidP="004F1C21">
      <w:pPr>
        <w:widowControl/>
        <w:numPr>
          <w:ilvl w:val="1"/>
          <w:numId w:val="2"/>
        </w:numPr>
        <w:suppressAutoHyphens w:val="0"/>
        <w:autoSpaceDE/>
        <w:autoSpaceDN w:val="0"/>
        <w:spacing w:line="360" w:lineRule="auto"/>
        <w:jc w:val="both"/>
      </w:pPr>
      <w:r>
        <w:t>приобретение необходимых знаний в области физической культуры и спорта;</w:t>
      </w:r>
    </w:p>
    <w:p w:rsidR="004F1C21" w:rsidRDefault="004F1C21" w:rsidP="004F1C21">
      <w:pPr>
        <w:widowControl/>
        <w:numPr>
          <w:ilvl w:val="1"/>
          <w:numId w:val="2"/>
        </w:numPr>
        <w:suppressAutoHyphens w:val="0"/>
        <w:autoSpaceDE/>
        <w:autoSpaceDN w:val="0"/>
        <w:spacing w:line="360" w:lineRule="auto"/>
        <w:jc w:val="both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4F1C21" w:rsidRDefault="004F1C21" w:rsidP="004F1C21">
      <w:pPr>
        <w:widowControl/>
        <w:numPr>
          <w:ilvl w:val="1"/>
          <w:numId w:val="2"/>
        </w:numPr>
        <w:suppressAutoHyphens w:val="0"/>
        <w:autoSpaceDE/>
        <w:autoSpaceDN w:val="0"/>
        <w:spacing w:line="360" w:lineRule="auto"/>
        <w:jc w:val="both"/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4F1C21" w:rsidRDefault="004F1C21" w:rsidP="004F1C21">
      <w:pPr>
        <w:spacing w:line="360" w:lineRule="auto"/>
        <w:jc w:val="both"/>
      </w:pPr>
      <w:r>
        <w:t xml:space="preserve">   </w:t>
      </w:r>
      <w: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4F1C21" w:rsidRDefault="004F1C21" w:rsidP="004F1C21">
      <w:pPr>
        <w:spacing w:line="360" w:lineRule="auto"/>
        <w:jc w:val="both"/>
      </w:pPr>
      <w:r>
        <w:t xml:space="preserve">   </w:t>
      </w:r>
      <w: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4F1C21" w:rsidRDefault="004F1C21" w:rsidP="004F1C21">
      <w:pPr>
        <w:spacing w:line="360" w:lineRule="auto"/>
        <w:jc w:val="both"/>
      </w:pPr>
      <w:r>
        <w:t xml:space="preserve">   </w:t>
      </w:r>
      <w:r>
        <w:tab/>
        <w:t xml:space="preserve">Содержание программного материала состоит из двух  основных частей: </w:t>
      </w:r>
      <w:r>
        <w:rPr>
          <w:b/>
        </w:rPr>
        <w:t>базовой</w:t>
      </w:r>
      <w:r>
        <w:t xml:space="preserve"> и </w:t>
      </w:r>
      <w:r>
        <w:rPr>
          <w:b/>
        </w:rPr>
        <w:t>вариативной</w:t>
      </w:r>
      <w:r>
        <w:t xml:space="preserve"> (дифференцированной). Освоение базовых основ физической культуры объективно необходимо и обязательно для </w:t>
      </w:r>
      <w:r>
        <w:lastRenderedPageBreak/>
        <w:t xml:space="preserve">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4F1C21" w:rsidRDefault="004F1C21" w:rsidP="004F1C21">
      <w:pPr>
        <w:spacing w:line="360" w:lineRule="auto"/>
        <w:jc w:val="both"/>
      </w:pPr>
      <w:r>
        <w:t xml:space="preserve">   </w:t>
      </w:r>
      <w:r>
        <w:tab/>
      </w:r>
      <w:r>
        <w:rPr>
          <w:b/>
        </w:rPr>
        <w:t>Вариативная</w:t>
      </w:r>
      <w: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4F1C21" w:rsidRDefault="004F1C21" w:rsidP="004F1C21">
      <w:pPr>
        <w:spacing w:line="360" w:lineRule="auto"/>
        <w:jc w:val="both"/>
      </w:pPr>
      <w:r>
        <w:t xml:space="preserve">   </w:t>
      </w:r>
      <w:r>
        <w:tab/>
        <w:t xml:space="preserve">Настоящая рабочая программа имеет </w:t>
      </w:r>
      <w:r>
        <w:rPr>
          <w:b/>
        </w:rPr>
        <w:t>три раздела</w:t>
      </w:r>
      <w:r>
        <w:t>, которые описывают содержание форм физической культуры в  5 – 9  и 10 – 11 классах, составляющих целостную систему физического воспитания в общеобразовательной школе.</w:t>
      </w:r>
    </w:p>
    <w:p w:rsidR="004F1C21" w:rsidRDefault="004F1C21" w:rsidP="004F1C21">
      <w:pPr>
        <w:spacing w:line="360" w:lineRule="auto"/>
        <w:jc w:val="both"/>
      </w:pPr>
      <w:r>
        <w:t xml:space="preserve">                                </w:t>
      </w:r>
      <w:r>
        <w:rPr>
          <w:b/>
        </w:rPr>
        <w:t>Задачи физического воспитания учащихся  7   класса.</w:t>
      </w:r>
    </w:p>
    <w:p w:rsidR="004F1C21" w:rsidRDefault="004F1C21" w:rsidP="004F1C21">
      <w:pPr>
        <w:spacing w:line="360" w:lineRule="auto"/>
        <w:ind w:firstLine="708"/>
        <w:jc w:val="both"/>
      </w:pPr>
      <w:r>
        <w:t>Решение задач физического воспитания учащихся направлено на: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обучение основам базовых видов двигательных действий;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 xml:space="preserve">выработку представлений о физической культуре личности и приёмах самоконтроля; 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формирование адекватной оценки собственных физических возможностей;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4F1C21" w:rsidRDefault="004F1C21" w:rsidP="004F1C21">
      <w:pPr>
        <w:widowControl/>
        <w:numPr>
          <w:ilvl w:val="0"/>
          <w:numId w:val="4"/>
        </w:numPr>
        <w:suppressAutoHyphens w:val="0"/>
        <w:autoSpaceDE/>
        <w:autoSpaceDN w:val="0"/>
        <w:spacing w:line="360" w:lineRule="auto"/>
        <w:jc w:val="both"/>
      </w:pPr>
      <w:r>
        <w:t>содействие развитию психических процессов и обучение основам психической саморегуляции.</w:t>
      </w:r>
    </w:p>
    <w:p w:rsidR="004F1C21" w:rsidRDefault="004F1C21" w:rsidP="004F1C21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 xml:space="preserve">     Уровень развития физической культуры учащихся, оканчивающих основную школу.</w:t>
      </w:r>
    </w:p>
    <w:p w:rsidR="004F1C21" w:rsidRDefault="004F1C21" w:rsidP="004F1C21">
      <w:pPr>
        <w:spacing w:line="360" w:lineRule="auto"/>
        <w:ind w:firstLine="284"/>
        <w:jc w:val="both"/>
        <w:rPr>
          <w:b/>
          <w:noProof/>
        </w:rPr>
      </w:pPr>
      <w:r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4F1C21" w:rsidRDefault="004F1C21" w:rsidP="004F1C21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Знать: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 xml:space="preserve">• основы истории развития физической культуры в России 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развития избранного вида спорта;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 xml:space="preserve">• биодинамические особенности и содержание физических упражнений общеразвивающей и корригирующей </w:t>
      </w:r>
      <w:r>
        <w:rPr>
          <w:noProof/>
        </w:rPr>
        <w:lastRenderedPageBreak/>
        <w:t>направленности, основы их использования в решении задач физического развития и укрепления здоровья;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психофункциональные особенности собственного организма;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>
        <w:rPr>
          <w:noProof/>
          <w:lang w:val="en-US"/>
        </w:rPr>
        <w:t>ii</w:t>
      </w:r>
      <w:r>
        <w:rPr>
          <w:noProof/>
        </w:rPr>
        <w:t>ражнениями.</w:t>
      </w:r>
    </w:p>
    <w:p w:rsidR="004F1C21" w:rsidRDefault="004F1C21" w:rsidP="004F1C21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Уметь: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4F1C21" w:rsidRDefault="004F1C21" w:rsidP="004F1C21">
      <w:pPr>
        <w:ind w:firstLine="284"/>
        <w:jc w:val="both"/>
        <w:rPr>
          <w:b/>
          <w:noProof/>
        </w:rPr>
      </w:pPr>
      <w:r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4F1C21" w:rsidTr="00B205CA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девочки</w:t>
            </w:r>
          </w:p>
        </w:tc>
      </w:tr>
      <w:tr w:rsidR="004F1C21" w:rsidTr="00B205C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</w:rPr>
                <w:t>60 м</w:t>
              </w:r>
            </w:smartTag>
            <w:r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10,2</w:t>
            </w:r>
          </w:p>
        </w:tc>
      </w:tr>
      <w:tr w:rsidR="004F1C21" w:rsidTr="00B205C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Лазанье по канату на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noProof/>
                </w:rPr>
                <w:t>6 м</w:t>
              </w:r>
            </w:smartTag>
            <w:r>
              <w:rPr>
                <w:noProof/>
              </w:rPr>
              <w:t>, с Прыжок в длину с места, см</w:t>
            </w: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</w:rPr>
            </w:pPr>
            <w:r>
              <w:rPr>
                <w:noProof/>
              </w:rPr>
              <w:t>180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</w:rPr>
            </w:pPr>
            <w:r>
              <w:rPr>
                <w:noProof/>
              </w:rPr>
              <w:t>165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</w:p>
        </w:tc>
      </w:tr>
      <w:tr w:rsidR="004F1C21" w:rsidTr="00B205C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8 мин 50 с</w:t>
            </w: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20 с</w:t>
            </w: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</w:p>
        </w:tc>
      </w:tr>
      <w:tr w:rsidR="004F1C21" w:rsidTr="00B205CA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Последовательное выполнение пяти кувырков, с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  <w:r>
              <w:rPr>
                <w:noProof/>
              </w:rPr>
              <w:t>Бросок малого мяча в</w:t>
            </w: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14,0</w:t>
            </w: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</w:rPr>
            </w:pP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</w:tc>
      </w:tr>
    </w:tbl>
    <w:p w:rsidR="004F1C21" w:rsidRDefault="004F1C21" w:rsidP="004F1C21">
      <w:pPr>
        <w:spacing w:line="360" w:lineRule="auto"/>
        <w:ind w:firstLine="284"/>
        <w:jc w:val="center"/>
        <w:rPr>
          <w:b/>
          <w:noProof/>
          <w:color w:val="000000"/>
        </w:rPr>
      </w:pPr>
      <w:r>
        <w:rPr>
          <w:b/>
          <w:noProof/>
        </w:rPr>
        <w:t>Двигательные умения, навыки и способности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lastRenderedPageBreak/>
        <w:t>В циклических и ациклических локомоциях:</w:t>
      </w:r>
      <w:r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>
          <w:rPr>
            <w:noProof/>
          </w:rPr>
          <w:t>60 м</w:t>
        </w:r>
      </w:smartTag>
      <w:r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метаниях на дальность и на меткость</w:t>
      </w:r>
      <w:r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по медленно и быстро движущейся цели с 10—12 м.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гимнастическах и акробатическах упражнениях</w:t>
      </w:r>
      <w:r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спортивных играх</w:t>
      </w:r>
      <w:r>
        <w:rPr>
          <w:noProof/>
        </w:rPr>
        <w:t>: играть в одну из спортивных игр (по упрощенным правилам).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Физическая подготовленность</w:t>
      </w:r>
      <w:r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фазкультурно-оздоровательной деятельности</w:t>
      </w:r>
      <w:r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спортивной деятельности</w:t>
      </w:r>
      <w:r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>
          <w:rPr>
            <w:noProof/>
          </w:rPr>
          <w:t>60 м</w:t>
        </w:r>
      </w:smartTag>
      <w:r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Правила поведения на занятиях физическими упражнениями</w:t>
      </w:r>
      <w:r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4F1C21" w:rsidRDefault="004F1C21" w:rsidP="004F1C21">
      <w:pPr>
        <w:widowControl/>
        <w:suppressAutoHyphens w:val="0"/>
        <w:autoSpaceDE/>
        <w:spacing w:line="360" w:lineRule="auto"/>
        <w:rPr>
          <w:noProof/>
        </w:rPr>
        <w:sectPr w:rsidR="004F1C21">
          <w:footnotePr>
            <w:numRestart w:val="eachPage"/>
          </w:footnotePr>
          <w:pgSz w:w="12240" w:h="15840"/>
          <w:pgMar w:top="709" w:right="760" w:bottom="709" w:left="992" w:header="357" w:footer="357" w:gutter="0"/>
          <w:pgNumType w:start="0"/>
          <w:cols w:space="720"/>
        </w:sectPr>
      </w:pPr>
    </w:p>
    <w:p w:rsidR="004F1C21" w:rsidRDefault="004F1C21" w:rsidP="004F1C21">
      <w:pPr>
        <w:spacing w:line="360" w:lineRule="auto"/>
        <w:jc w:val="both"/>
      </w:pPr>
    </w:p>
    <w:p w:rsidR="004F1C21" w:rsidRDefault="004F1C21" w:rsidP="004F1C21">
      <w:pPr>
        <w:spacing w:line="360" w:lineRule="auto"/>
        <w:jc w:val="both"/>
      </w:pPr>
      <w:r>
        <w:rPr>
          <w:b/>
        </w:rPr>
        <w:t xml:space="preserve">                      Задачи физического воспитания учащихся 7 класса.</w:t>
      </w:r>
    </w:p>
    <w:p w:rsidR="004F1C21" w:rsidRDefault="004F1C21" w:rsidP="004F1C21">
      <w:pPr>
        <w:spacing w:line="360" w:lineRule="auto"/>
        <w:ind w:firstLine="708"/>
        <w:jc w:val="both"/>
      </w:pPr>
      <w:r>
        <w:t>Задачи физического воспитания учащихся  7  класса направлены на: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идр.) способностей;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>закрепление потребности к регулярным занятиям физическими упражнениями и избранным видом спорта;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4F1C21" w:rsidRDefault="004F1C21" w:rsidP="004F1C21">
      <w:pPr>
        <w:widowControl/>
        <w:numPr>
          <w:ilvl w:val="0"/>
          <w:numId w:val="6"/>
        </w:numPr>
        <w:suppressAutoHyphens w:val="0"/>
        <w:autoSpaceDE/>
        <w:autoSpaceDN w:val="0"/>
        <w:spacing w:line="360" w:lineRule="auto"/>
        <w:jc w:val="both"/>
      </w:pPr>
      <w:r>
        <w:t>дальнейшее развитие психических процессов и обучение основам психической регуляции.</w:t>
      </w:r>
    </w:p>
    <w:p w:rsidR="004F1C21" w:rsidRDefault="004F1C21" w:rsidP="004F1C21">
      <w:pPr>
        <w:spacing w:line="360" w:lineRule="auto"/>
        <w:ind w:firstLine="284"/>
        <w:jc w:val="both"/>
        <w:rPr>
          <w:b/>
          <w:noProof/>
        </w:rPr>
      </w:pPr>
    </w:p>
    <w:p w:rsidR="004F1C21" w:rsidRDefault="004F1C21" w:rsidP="004F1C21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Уровень развития физической культуры учащихся, оканчивающих среднюю школу.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4F1C21" w:rsidRDefault="004F1C21" w:rsidP="004F1C21">
      <w:pPr>
        <w:spacing w:line="360" w:lineRule="auto"/>
        <w:ind w:firstLine="284"/>
        <w:rPr>
          <w:b/>
          <w:noProof/>
        </w:rPr>
      </w:pPr>
      <w:r>
        <w:rPr>
          <w:b/>
          <w:noProof/>
        </w:rPr>
        <w:t xml:space="preserve">                                                             Объяснять: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F1C21" w:rsidRDefault="004F1C21" w:rsidP="004F1C21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Характеризовать: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 xml:space="preserve"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</w:t>
      </w:r>
      <w:r>
        <w:rPr>
          <w:noProof/>
        </w:rPr>
        <w:lastRenderedPageBreak/>
        <w:t>занятий физическими упражнениями различной направленности и контроля их эффективности;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4F1C21" w:rsidRDefault="004F1C21" w:rsidP="004F1C21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Соблюдать правила: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личной гигиены и закаливания организма;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культуры поведения и взаимодействия во время коллективных занятий и соревнований;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профилактики травматизма и оказания первой помощи при травмах и ушибах;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4F1C21" w:rsidRDefault="004F1C21" w:rsidP="004F1C21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Проводить: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приемы массажа и самомассажа;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судейство соревнований по одному из видов спорта.</w:t>
      </w:r>
    </w:p>
    <w:p w:rsidR="004F1C21" w:rsidRDefault="004F1C21" w:rsidP="004F1C21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Составлять: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комплексы физических упражнений различной направленности;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планы-конспекты индивидуальных занятий и систем занятий.</w:t>
      </w:r>
    </w:p>
    <w:p w:rsidR="004F1C21" w:rsidRDefault="004F1C21" w:rsidP="004F1C21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Определять: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уровни индивидуального физического развития и двигательной подготовленности;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4F1C21" w:rsidRDefault="004F1C21" w:rsidP="004F1C21">
      <w:pPr>
        <w:ind w:firstLine="284"/>
        <w:rPr>
          <w:b/>
          <w:noProof/>
        </w:rPr>
      </w:pPr>
      <w:r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3"/>
        <w:gridCol w:w="2676"/>
        <w:gridCol w:w="2676"/>
        <w:gridCol w:w="2676"/>
      </w:tblGrid>
      <w:tr w:rsidR="004F1C21" w:rsidTr="00B205CA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lastRenderedPageBreak/>
              <w:t>Физические</w:t>
            </w: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Юноши</w:t>
            </w:r>
          </w:p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Девушки</w:t>
            </w:r>
          </w:p>
        </w:tc>
      </w:tr>
      <w:tr w:rsidR="004F1C21" w:rsidTr="00B205CA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noProof/>
                </w:rPr>
                <w:t>30 м</w:t>
              </w:r>
            </w:smartTag>
            <w:r>
              <w:rPr>
                <w:noProof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5,4 с</w:t>
            </w:r>
          </w:p>
        </w:tc>
      </w:tr>
      <w:tr w:rsidR="004F1C21" w:rsidTr="00B205C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B205CA">
            <w:pPr>
              <w:widowControl/>
              <w:suppressAutoHyphens w:val="0"/>
              <w:autoSpaceDE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17,5 с</w:t>
            </w:r>
          </w:p>
        </w:tc>
      </w:tr>
      <w:tr w:rsidR="004F1C21" w:rsidTr="00B205CA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</w:tr>
      <w:tr w:rsidR="004F1C21" w:rsidTr="00B205CA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B205CA">
            <w:pPr>
              <w:widowControl/>
              <w:suppressAutoHyphens w:val="0"/>
              <w:autoSpaceDE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 раз</w:t>
            </w:r>
          </w:p>
        </w:tc>
      </w:tr>
      <w:tr w:rsidR="004F1C21" w:rsidTr="00B205C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B205CA">
            <w:pPr>
              <w:widowControl/>
              <w:suppressAutoHyphens w:val="0"/>
              <w:autoSpaceDE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>
                <w:rPr>
                  <w:noProof/>
                </w:rPr>
                <w:t>170 см</w:t>
              </w:r>
            </w:smartTag>
          </w:p>
        </w:tc>
      </w:tr>
      <w:tr w:rsidR="004F1C21" w:rsidTr="00B205CA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</w:tr>
      <w:tr w:rsidR="004F1C21" w:rsidTr="00B205C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B205CA">
            <w:pPr>
              <w:widowControl/>
              <w:suppressAutoHyphens w:val="0"/>
              <w:autoSpaceDE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21" w:rsidRDefault="004F1C21" w:rsidP="00B205CA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00 с</w:t>
            </w:r>
          </w:p>
        </w:tc>
      </w:tr>
    </w:tbl>
    <w:p w:rsidR="004F1C21" w:rsidRDefault="004F1C21" w:rsidP="004F1C21">
      <w:pPr>
        <w:spacing w:line="360" w:lineRule="auto"/>
        <w:ind w:firstLine="284"/>
        <w:jc w:val="center"/>
        <w:rPr>
          <w:b/>
          <w:noProof/>
        </w:rPr>
      </w:pPr>
    </w:p>
    <w:p w:rsidR="004F1C21" w:rsidRDefault="004F1C21" w:rsidP="004F1C21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Двигательные умения, навыки и способности: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метанаях на дальность и на меткость</w:t>
      </w:r>
      <w:r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>
          <w:rPr>
            <w:noProof/>
          </w:rPr>
          <w:t>2,5 М</w:t>
        </w:r>
      </w:smartTag>
      <w:r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 м</w:t>
        </w:r>
      </w:smartTag>
      <w:r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 м</w:t>
        </w:r>
      </w:smartTag>
      <w:r>
        <w:rPr>
          <w:noProof/>
        </w:rPr>
        <w:t xml:space="preserve"> (девушки) и с 15—20 м (юноши).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гимнастических и акробатических упражнениях</w:t>
      </w:r>
      <w:r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>
          <w:rPr>
            <w:noProof/>
          </w:rPr>
          <w:t>90 см</w:t>
        </w:r>
      </w:smartTag>
      <w:r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спортивных играх</w:t>
      </w:r>
      <w:r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Физическая подготовленность</w:t>
      </w:r>
      <w:r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фазкультурно-оздоровательной деятельности</w:t>
      </w:r>
      <w:r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спортивной деятельности</w:t>
      </w:r>
      <w:r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</w:rPr>
          <w:t>100 м</w:t>
        </w:r>
      </w:smartTag>
      <w:r>
        <w:rPr>
          <w:noProof/>
        </w:rPr>
        <w:t xml:space="preserve">, прыжок в длину или высоту метание мяча, бег на </w:t>
      </w:r>
      <w:r>
        <w:rPr>
          <w:noProof/>
        </w:rPr>
        <w:lastRenderedPageBreak/>
        <w:t>выносливость; осуществштть соревновательную деятельность по одному из видов спорта.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Правила поведения на занятиях физическими упражнениями</w:t>
      </w:r>
      <w:r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4F1C21" w:rsidRDefault="004F1C21" w:rsidP="004F1C21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4F1C21" w:rsidRDefault="004F1C21" w:rsidP="004F1C21">
      <w:pPr>
        <w:jc w:val="center"/>
        <w:rPr>
          <w:b/>
          <w:bCs/>
        </w:rPr>
      </w:pPr>
      <w:r>
        <w:rPr>
          <w:b/>
          <w:bCs/>
        </w:rPr>
        <w:t>Критерии оценок</w:t>
      </w:r>
    </w:p>
    <w:p w:rsidR="004F1C21" w:rsidRDefault="004F1C21" w:rsidP="004F1C21">
      <w:pPr>
        <w:jc w:val="both"/>
        <w:rPr>
          <w:b/>
          <w:bCs/>
        </w:rPr>
      </w:pPr>
    </w:p>
    <w:p w:rsidR="004F1C21" w:rsidRDefault="004F1C21" w:rsidP="004F1C21">
      <w:pPr>
        <w:jc w:val="both"/>
      </w:pPr>
      <w:r>
        <w:rPr>
          <w:b/>
          <w:bCs/>
        </w:rPr>
        <w:t>Оценка 5</w:t>
      </w:r>
      <w:r>
        <w:t xml:space="preserve"> ставится в том случае, если учащийся показывает верное понимание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величин, их единиц и способов измерения; правильно выполняет чертежи, схемы и графики; строит ответ по собственному плану.</w:t>
      </w:r>
    </w:p>
    <w:p w:rsidR="004F1C21" w:rsidRDefault="004F1C21" w:rsidP="004F1C21">
      <w:pPr>
        <w:jc w:val="both"/>
      </w:pPr>
      <w:r>
        <w:rPr>
          <w:b/>
          <w:bCs/>
        </w:rPr>
        <w:t xml:space="preserve">Оценка 4 </w:t>
      </w:r>
      <w: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4F1C21" w:rsidRDefault="004F1C21" w:rsidP="004F1C21">
      <w:pPr>
        <w:jc w:val="both"/>
      </w:pPr>
      <w:r>
        <w:rPr>
          <w:b/>
          <w:bCs/>
        </w:rPr>
        <w:t xml:space="preserve">Оценка 3 </w:t>
      </w:r>
      <w:r>
        <w:t>ставится в том случае, если учащийся правильно понимает сущность рассматриваемых явлений и закономерностей, но в ответе имеются отдельные пробелы в усвоении вопросов; допустил не более одной грубой и одной негрубой ошибки, не более двух-трех негрубых недочетов.</w:t>
      </w:r>
    </w:p>
    <w:p w:rsidR="004F1C21" w:rsidRDefault="004F1C21" w:rsidP="004F1C21">
      <w:pPr>
        <w:jc w:val="both"/>
      </w:pPr>
      <w:r>
        <w:rPr>
          <w:b/>
          <w:bCs/>
        </w:rPr>
        <w:t xml:space="preserve">Оценка 2   </w:t>
      </w:r>
      <w: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4F1C21" w:rsidRDefault="004F1C21" w:rsidP="004F1C21">
      <w:pPr>
        <w:jc w:val="both"/>
      </w:pPr>
      <w:r>
        <w:rPr>
          <w:b/>
          <w:bCs/>
        </w:rPr>
        <w:t xml:space="preserve">Оценка 1 </w:t>
      </w:r>
      <w:r>
        <w:t>ставится в том случае, если ученик не может ответить ни на один из поставленных вопросов.</w:t>
      </w:r>
    </w:p>
    <w:p w:rsidR="004F1C21" w:rsidRDefault="004F1C21" w:rsidP="004F1C21">
      <w:pPr>
        <w:jc w:val="both"/>
      </w:pPr>
    </w:p>
    <w:p w:rsidR="004F1C21" w:rsidRDefault="004F1C21" w:rsidP="004F1C21">
      <w:pPr>
        <w:jc w:val="center"/>
        <w:rPr>
          <w:b/>
          <w:bCs/>
        </w:rPr>
      </w:pPr>
      <w:r>
        <w:rPr>
          <w:b/>
          <w:bCs/>
        </w:rPr>
        <w:t>Оценка за практическое выполнение</w:t>
      </w:r>
    </w:p>
    <w:p w:rsidR="004F1C21" w:rsidRDefault="004F1C21" w:rsidP="004F1C21">
      <w:pPr>
        <w:jc w:val="center"/>
        <w:rPr>
          <w:b/>
          <w:bCs/>
          <w:u w:val="single"/>
        </w:rPr>
      </w:pPr>
    </w:p>
    <w:p w:rsidR="004F1C21" w:rsidRDefault="004F1C21" w:rsidP="004F1C21">
      <w:pPr>
        <w:jc w:val="both"/>
        <w:rPr>
          <w:u w:val="single"/>
        </w:rPr>
      </w:pPr>
      <w:r>
        <w:rPr>
          <w:b/>
          <w:bCs/>
        </w:rPr>
        <w:t xml:space="preserve">Оценка 5 </w:t>
      </w:r>
      <w:r>
        <w:t>ставится за работу, выполненную полностью без ошибок и недочетов.</w:t>
      </w:r>
      <w:r>
        <w:rPr>
          <w:u w:val="single"/>
        </w:rPr>
        <w:t xml:space="preserve">  </w:t>
      </w:r>
    </w:p>
    <w:p w:rsidR="004F1C21" w:rsidRDefault="004F1C21" w:rsidP="004F1C21">
      <w:pPr>
        <w:jc w:val="both"/>
      </w:pPr>
      <w:r>
        <w:rPr>
          <w:b/>
          <w:bCs/>
        </w:rPr>
        <w:t xml:space="preserve">Оценка 4 </w:t>
      </w:r>
      <w: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4F1C21" w:rsidRDefault="004F1C21" w:rsidP="004F1C21">
      <w:pPr>
        <w:jc w:val="both"/>
      </w:pPr>
      <w:r>
        <w:rPr>
          <w:b/>
          <w:bCs/>
        </w:rPr>
        <w:t xml:space="preserve">Оценка 3 </w:t>
      </w:r>
      <w: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4F1C21" w:rsidRDefault="004F1C21" w:rsidP="004F1C21">
      <w:pPr>
        <w:jc w:val="both"/>
        <w:rPr>
          <w:bCs/>
        </w:rPr>
      </w:pPr>
      <w:r>
        <w:rPr>
          <w:b/>
          <w:bCs/>
        </w:rPr>
        <w:t xml:space="preserve">Оценка 2 </w:t>
      </w:r>
      <w:r>
        <w:t>ставится за работу,</w:t>
      </w:r>
      <w:r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4F1C21" w:rsidRDefault="004F1C21" w:rsidP="004F1C21">
      <w:pPr>
        <w:jc w:val="both"/>
        <w:rPr>
          <w:bCs/>
        </w:rPr>
      </w:pPr>
      <w:r>
        <w:rPr>
          <w:b/>
        </w:rPr>
        <w:t xml:space="preserve">Оценка 1 </w:t>
      </w:r>
      <w:r>
        <w:rPr>
          <w:bCs/>
        </w:rPr>
        <w:t>ставится за работу, невыполненную совсем или выполненную с грубыми ошибками в заданиях.</w:t>
      </w:r>
    </w:p>
    <w:p w:rsidR="004F1C21" w:rsidRDefault="004F1C21" w:rsidP="004F1C21">
      <w:pPr>
        <w:jc w:val="both"/>
        <w:rPr>
          <w:bCs/>
        </w:rPr>
      </w:pPr>
    </w:p>
    <w:p w:rsidR="004F1C21" w:rsidRDefault="004F1C21" w:rsidP="004F1C21">
      <w:pPr>
        <w:jc w:val="both"/>
        <w:rPr>
          <w:bCs/>
        </w:rPr>
      </w:pPr>
    </w:p>
    <w:p w:rsidR="004F1C21" w:rsidRDefault="004F1C21" w:rsidP="004F1C21">
      <w:pPr>
        <w:jc w:val="both"/>
        <w:rPr>
          <w:bCs/>
        </w:rPr>
      </w:pPr>
    </w:p>
    <w:p w:rsidR="004F1C21" w:rsidRDefault="004F1C21" w:rsidP="004F1C21">
      <w:pPr>
        <w:jc w:val="both"/>
        <w:rPr>
          <w:bCs/>
        </w:rPr>
      </w:pPr>
    </w:p>
    <w:p w:rsidR="004F1C21" w:rsidRDefault="004F1C21" w:rsidP="004F1C21">
      <w:pPr>
        <w:jc w:val="both"/>
        <w:rPr>
          <w:bCs/>
        </w:rPr>
      </w:pPr>
    </w:p>
    <w:p w:rsidR="004F1C21" w:rsidRDefault="004F1C21" w:rsidP="004F1C21">
      <w:pPr>
        <w:jc w:val="both"/>
        <w:rPr>
          <w:bCs/>
        </w:rPr>
      </w:pPr>
    </w:p>
    <w:p w:rsidR="004F1C21" w:rsidRDefault="004F1C21" w:rsidP="004F1C21">
      <w:pPr>
        <w:jc w:val="both"/>
        <w:rPr>
          <w:bCs/>
        </w:rPr>
      </w:pPr>
    </w:p>
    <w:p w:rsidR="004F1C21" w:rsidRDefault="004F1C21" w:rsidP="004F1C21">
      <w:pPr>
        <w:ind w:left="-180" w:right="-54" w:firstLine="540"/>
        <w:jc w:val="both"/>
        <w:rPr>
          <w:bCs/>
        </w:rPr>
      </w:pPr>
    </w:p>
    <w:p w:rsidR="004F1C21" w:rsidRPr="00841C5C" w:rsidRDefault="004F1C21" w:rsidP="004F1C21">
      <w:pPr>
        <w:jc w:val="center"/>
        <w:rPr>
          <w:sz w:val="24"/>
          <w:szCs w:val="24"/>
        </w:rPr>
      </w:pPr>
      <w:r w:rsidRPr="00841C5C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4F1C21" w:rsidRPr="00841C5C" w:rsidRDefault="004F1C21" w:rsidP="004F1C21">
      <w:pPr>
        <w:jc w:val="center"/>
        <w:rPr>
          <w:sz w:val="24"/>
          <w:szCs w:val="24"/>
        </w:rPr>
      </w:pPr>
      <w:r w:rsidRPr="00841C5C">
        <w:rPr>
          <w:sz w:val="24"/>
          <w:szCs w:val="24"/>
        </w:rPr>
        <w:t xml:space="preserve"> 7 класс</w:t>
      </w:r>
    </w:p>
    <w:tbl>
      <w:tblPr>
        <w:tblW w:w="16616" w:type="dxa"/>
        <w:tblInd w:w="-792" w:type="dxa"/>
        <w:tblLayout w:type="fixed"/>
        <w:tblLook w:val="0000"/>
      </w:tblPr>
      <w:tblGrid>
        <w:gridCol w:w="540"/>
        <w:gridCol w:w="900"/>
        <w:gridCol w:w="180"/>
        <w:gridCol w:w="360"/>
        <w:gridCol w:w="68"/>
        <w:gridCol w:w="13"/>
        <w:gridCol w:w="99"/>
        <w:gridCol w:w="360"/>
        <w:gridCol w:w="236"/>
        <w:gridCol w:w="149"/>
        <w:gridCol w:w="13"/>
        <w:gridCol w:w="218"/>
        <w:gridCol w:w="1544"/>
        <w:gridCol w:w="236"/>
        <w:gridCol w:w="304"/>
        <w:gridCol w:w="158"/>
        <w:gridCol w:w="13"/>
        <w:gridCol w:w="65"/>
        <w:gridCol w:w="548"/>
        <w:gridCol w:w="13"/>
        <w:gridCol w:w="3703"/>
        <w:gridCol w:w="236"/>
        <w:gridCol w:w="860"/>
        <w:gridCol w:w="13"/>
        <w:gridCol w:w="1591"/>
        <w:gridCol w:w="180"/>
        <w:gridCol w:w="1084"/>
        <w:gridCol w:w="13"/>
        <w:gridCol w:w="1063"/>
        <w:gridCol w:w="360"/>
        <w:gridCol w:w="236"/>
        <w:gridCol w:w="30"/>
        <w:gridCol w:w="13"/>
        <w:gridCol w:w="981"/>
        <w:gridCol w:w="236"/>
      </w:tblGrid>
      <w:tr w:rsidR="004F1C21" w:rsidRPr="00841C5C" w:rsidTr="00B205CA">
        <w:trPr>
          <w:gridAfter w:val="1"/>
          <w:wAfter w:w="236" w:type="dxa"/>
          <w:trHeight w:val="3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№</w:t>
            </w:r>
          </w:p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Урока</w:t>
            </w: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Тема урока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</w:t>
            </w:r>
            <w:r w:rsidRPr="00841C5C">
              <w:rPr>
                <w:sz w:val="24"/>
                <w:szCs w:val="24"/>
              </w:rPr>
              <w:t>ч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Требования к уровню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подготовленности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Д/з</w:t>
            </w:r>
          </w:p>
        </w:tc>
      </w:tr>
      <w:tr w:rsidR="004F1C21" w:rsidRPr="00841C5C" w:rsidTr="00B205CA">
        <w:trPr>
          <w:trHeight w:val="33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163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b/>
                <w:sz w:val="24"/>
                <w:szCs w:val="24"/>
              </w:rPr>
              <w:t xml:space="preserve">1 четверть (26 часов) Легкая атлетика 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01.09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Т.Б. на уроках легкой атлетики. </w:t>
            </w:r>
            <w:r w:rsidRPr="00841C5C">
              <w:rPr>
                <w:sz w:val="24"/>
                <w:szCs w:val="24"/>
              </w:rPr>
              <w:t>Высокий старт</w:t>
            </w:r>
            <w:r>
              <w:rPr>
                <w:sz w:val="24"/>
                <w:szCs w:val="24"/>
              </w:rPr>
              <w:t>. Челночный бег 3 по 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Высокий старт 30–40 м. Бег по дистанции (50–60 м). Специальные беговые упражнения. ОРУ. Челночный бег 3х10. Инструктаж по ТБ. Развитие скоростных качеств.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Знать</w:t>
            </w:r>
            <w:r w:rsidRPr="00841C5C">
              <w:rPr>
                <w:sz w:val="24"/>
                <w:szCs w:val="24"/>
              </w:rPr>
              <w:t xml:space="preserve"> правила ТБ на уроках л/а.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1C5C">
                <w:rPr>
                  <w:sz w:val="24"/>
                  <w:szCs w:val="24"/>
                </w:rPr>
                <w:t>60 м</w:t>
              </w:r>
            </w:smartTag>
            <w:r w:rsidRPr="00841C5C">
              <w:rPr>
                <w:sz w:val="24"/>
                <w:szCs w:val="24"/>
              </w:rPr>
              <w:t xml:space="preserve"> с максимальной скоростью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02.09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07.09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 Челночный бег. Техника эстафетного бега.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Высокий старт 40–50 м. Бег по дистанции (40–60 м). ОРУ в движении. Эстафеты.  Челночный бег 3х10. Специальные беговые упражнения. Развитие скоростных качеств. Правила соревнований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41C5C">
                <w:rPr>
                  <w:sz w:val="24"/>
                  <w:szCs w:val="24"/>
                </w:rPr>
                <w:t>30 м</w:t>
              </w:r>
            </w:smartTag>
            <w:r w:rsidRPr="00841C5C">
              <w:rPr>
                <w:sz w:val="24"/>
                <w:szCs w:val="24"/>
              </w:rPr>
              <w:t xml:space="preserve"> с максимальной скоростью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41C5C">
                <w:rPr>
                  <w:sz w:val="24"/>
                  <w:szCs w:val="24"/>
                </w:rPr>
                <w:t>30 метров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Мальчики: «5» – 5,0; «4» – 5,2 ; «3» – 15,6 . Девочки: «5» – 5,3; «4» – 5,6; «3» – 6,0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08.09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Бег  на результат 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841C5C">
                <w:rPr>
                  <w:sz w:val="24"/>
                  <w:szCs w:val="24"/>
                </w:rPr>
                <w:t>60 метров</w:t>
              </w:r>
            </w:smartTag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Низкий старт 30–40 м. Бег по дистанции  до 4 мин.. Финиширование. ОРУ. Техника разбега в прыжках в длину. С разбега. Специальные прыжковые упражнения.. Развитие скоростных качеств. Правила соревнований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1C5C">
                <w:rPr>
                  <w:sz w:val="24"/>
                  <w:szCs w:val="24"/>
                </w:rPr>
                <w:t>60 м</w:t>
              </w:r>
            </w:smartTag>
            <w:r w:rsidRPr="00841C5C">
              <w:rPr>
                <w:sz w:val="24"/>
                <w:szCs w:val="24"/>
              </w:rPr>
              <w:t xml:space="preserve"> с максимальной скоростью с низкого старта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41C5C">
                <w:rPr>
                  <w:sz w:val="24"/>
                  <w:szCs w:val="24"/>
                </w:rPr>
                <w:t>60 метров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Мальчики: «5» – 9,5; «4» – 9,8; «3» – 10,2. Девочки: «5» – 9,8; «4» – 10,4; «3» – 10,9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09.09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14.09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</w:t>
            </w:r>
          </w:p>
          <w:p w:rsidR="004F1C21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 длину с разбега</w:t>
            </w:r>
            <w:r>
              <w:rPr>
                <w:sz w:val="24"/>
                <w:szCs w:val="24"/>
              </w:rPr>
              <w:t xml:space="preserve">. Отталкивание. 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Метание мяча.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Прыжок в длину с 9–11 беговых шагов. Отталкивание. Разбег. Метание теннисного мяча на дальность и на </w:t>
            </w:r>
            <w:r w:rsidRPr="00841C5C">
              <w:rPr>
                <w:sz w:val="24"/>
                <w:szCs w:val="24"/>
              </w:rPr>
              <w:lastRenderedPageBreak/>
              <w:t>заданное расстояние. ОРУ. Специальные беговые упражнения. Развития скоростно-силовых качеств. Правила соревнований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841C5C">
              <w:rPr>
                <w:sz w:val="24"/>
                <w:szCs w:val="24"/>
              </w:rPr>
              <w:t>прыгать в длину с разбега, метать на дальность мяч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15.09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Прыжка в длину с разбега</w:t>
            </w:r>
            <w:r>
              <w:rPr>
                <w:sz w:val="24"/>
                <w:szCs w:val="24"/>
              </w:rPr>
              <w:t>. Метание мяча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 в длину с 9–11 беговых шагов. Отталкивание. Метание теннисного мяча на дальность и на заданное расстояние. ОРУ. Специальные беговые упражнения. Развития скоростно-силовых качеств. Правила соревнований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прыгать в длину с разбега, метать на дальность мяч.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Пробегать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41C5C">
                <w:rPr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Прыжка в длину с разбега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Мальчики: 360, 340, 320.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Девочки: 340, 320, 300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8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16 .09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21. 09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Метание</w:t>
            </w:r>
          </w:p>
          <w:p w:rsidR="004F1C21" w:rsidRPr="00841C5C" w:rsidRDefault="004F1C21" w:rsidP="00B205CA">
            <w:pPr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малого мяча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 в длину с 9–11 беговых шагов. Метание мяча  весом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41C5C">
                <w:rPr>
                  <w:sz w:val="24"/>
                  <w:szCs w:val="24"/>
                </w:rPr>
                <w:t>150 г</w:t>
              </w:r>
            </w:smartTag>
            <w:r w:rsidRPr="00841C5C">
              <w:rPr>
                <w:sz w:val="24"/>
                <w:szCs w:val="24"/>
              </w:rPr>
              <w:t>) с места  на дальность с 4 - 5 бросковых шагов. ОРУ. Специальные беговые упражнения. Развития скоростно-силовых качеств. Правила соревнований по легкой атлетике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  <w:lang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прыгать в длину с разбега, метать на дальность мяч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22.09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Метание малого мяча с 4-5 бросковых шагов на заданное расстояние 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Метание мяча  весом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41C5C">
                <w:rPr>
                  <w:sz w:val="24"/>
                  <w:szCs w:val="24"/>
                </w:rPr>
                <w:t>150 г</w:t>
              </w:r>
            </w:smartTag>
            <w:r w:rsidRPr="00841C5C">
              <w:rPr>
                <w:sz w:val="24"/>
                <w:szCs w:val="24"/>
              </w:rPr>
              <w:t xml:space="preserve">) с места  на дальность с 4 - 5 бросковых шагов с разбега в коридор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841C5C">
                <w:rPr>
                  <w:sz w:val="24"/>
                  <w:szCs w:val="24"/>
                </w:rPr>
                <w:t>10 метров</w:t>
              </w:r>
            </w:smartTag>
            <w:r w:rsidRPr="00841C5C">
              <w:rPr>
                <w:sz w:val="24"/>
                <w:szCs w:val="24"/>
              </w:rPr>
              <w:t xml:space="preserve"> на заданное расстояние. ОРУ. Специальные беговые упражнения.. Развития скоростно-силовых качеств. Правила соревнований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метать на дальность мяч с места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Метание малого мяча150 гр.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Маль.: 39-31-23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Девочки: 26-19-16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23.09</w:t>
            </w:r>
          </w:p>
        </w:tc>
        <w:tc>
          <w:tcPr>
            <w:tcW w:w="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841C5C">
                <w:rPr>
                  <w:sz w:val="24"/>
                  <w:szCs w:val="24"/>
                </w:rPr>
                <w:t>1500 метров</w:t>
              </w:r>
            </w:smartTag>
            <w:r w:rsidRPr="00841C5C">
              <w:rPr>
                <w:sz w:val="24"/>
                <w:szCs w:val="24"/>
              </w:rPr>
              <w:t>. ОРУ. Специальные беговые упражнения. Спортивные игры. Правила соревнований. Развитие выносливости.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пробегать дистанцию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41C5C">
                <w:rPr>
                  <w:sz w:val="24"/>
                  <w:szCs w:val="24"/>
                </w:rPr>
                <w:t>1500 м</w:t>
              </w:r>
            </w:smartTag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b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163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jc w:val="center"/>
              <w:rPr>
                <w:sz w:val="24"/>
                <w:szCs w:val="24"/>
              </w:rPr>
            </w:pPr>
            <w:r w:rsidRPr="00841C5C">
              <w:rPr>
                <w:b/>
                <w:sz w:val="24"/>
                <w:szCs w:val="24"/>
              </w:rPr>
              <w:lastRenderedPageBreak/>
              <w:t xml:space="preserve">Спортивные игры </w:t>
            </w:r>
          </w:p>
        </w:tc>
      </w:tr>
      <w:tr w:rsidR="004F1C21" w:rsidRPr="00841C5C" w:rsidTr="00B205CA">
        <w:trPr>
          <w:gridAfter w:val="1"/>
          <w:wAfter w:w="236" w:type="dxa"/>
          <w:trHeight w:val="420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28 .09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Повороты с мячом и без мяча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Передвижение игрока. Повороты с мячом и без мяча.. Остановка прыжком. Передачи 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баскетбол 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29..09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</w:t>
            </w:r>
            <w:r w:rsidRPr="00841C5C">
              <w:rPr>
                <w:sz w:val="24"/>
                <w:szCs w:val="24"/>
              </w:rPr>
              <w:t xml:space="preserve"> </w:t>
            </w: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двумя руками снизу.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игры в баскетбол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Передвижение игрока. Повороты с мячом. Сочетание приемов.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Передачи мяча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Передвижение игрока. Повороты с мячом. Сочетание приемов передвижений и остановок игрока.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  <w:lang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</w:t>
            </w: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Броски мяча по </w:t>
            </w:r>
            <w:r w:rsidRPr="00841C5C">
              <w:rPr>
                <w:sz w:val="24"/>
                <w:szCs w:val="24"/>
              </w:rPr>
              <w:lastRenderedPageBreak/>
              <w:t>кольцу.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Передачи мяча на месте с пасси-вным сопротивлением защитника</w:t>
            </w:r>
          </w:p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Передвижение игрока. Повороты с мячом. </w:t>
            </w:r>
            <w:r>
              <w:rPr>
                <w:sz w:val="24"/>
                <w:szCs w:val="24"/>
              </w:rPr>
              <w:lastRenderedPageBreak/>
              <w:t xml:space="preserve">Сочетание приемов передвижений </w:t>
            </w:r>
            <w:r w:rsidRPr="00841C5C">
              <w:rPr>
                <w:sz w:val="24"/>
                <w:szCs w:val="24"/>
              </w:rPr>
              <w:t xml:space="preserve"> </w:t>
            </w:r>
          </w:p>
          <w:p w:rsidR="004F1C21" w:rsidRDefault="004F1C21" w:rsidP="00B2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</w:t>
            </w:r>
            <w:r w:rsidRPr="00841C5C">
              <w:rPr>
                <w:sz w:val="24"/>
                <w:szCs w:val="24"/>
              </w:rPr>
              <w:t xml:space="preserve">вок игрока. Передачи мяча на месте с 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</w:t>
            </w:r>
            <w:r w:rsidRPr="00841C5C">
              <w:rPr>
                <w:sz w:val="24"/>
                <w:szCs w:val="24"/>
              </w:rPr>
              <w:t>вным сопротивлением защитника. Ведение мяча на мест</w:t>
            </w:r>
            <w:r>
              <w:rPr>
                <w:sz w:val="24"/>
                <w:szCs w:val="24"/>
              </w:rPr>
              <w:t>е с разной высотой отскока. Бро</w:t>
            </w:r>
            <w:r w:rsidRPr="00841C5C">
              <w:rPr>
                <w:sz w:val="24"/>
                <w:szCs w:val="24"/>
              </w:rPr>
              <w:t>сок мяча в движении двумя руками снизу. Позицион</w:t>
            </w:r>
            <w:r>
              <w:rPr>
                <w:sz w:val="24"/>
                <w:szCs w:val="24"/>
              </w:rPr>
              <w:t>ное нападение с изменением пози</w:t>
            </w:r>
            <w:r w:rsidRPr="00841C5C">
              <w:rPr>
                <w:sz w:val="24"/>
                <w:szCs w:val="24"/>
              </w:rPr>
              <w:t>ций. Ра</w:t>
            </w:r>
            <w:r>
              <w:rPr>
                <w:sz w:val="24"/>
                <w:szCs w:val="24"/>
              </w:rPr>
              <w:t>звитие координационных способно</w:t>
            </w:r>
            <w:r w:rsidRPr="00841C5C">
              <w:rPr>
                <w:sz w:val="24"/>
                <w:szCs w:val="24"/>
              </w:rPr>
              <w:t>стей. Основы обучения и самообуч</w:t>
            </w:r>
            <w:r>
              <w:rPr>
                <w:sz w:val="24"/>
                <w:szCs w:val="24"/>
              </w:rPr>
              <w:t>ения дви</w:t>
            </w:r>
            <w:r w:rsidRPr="00841C5C">
              <w:rPr>
                <w:sz w:val="24"/>
                <w:szCs w:val="24"/>
              </w:rPr>
              <w:t>гательным действиям, их роль в развитии памяти, внимания и мышления</w:t>
            </w:r>
            <w:r w:rsidRPr="00841C5C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41C5C">
              <w:rPr>
                <w:sz w:val="24"/>
                <w:szCs w:val="24"/>
              </w:rPr>
              <w:t xml:space="preserve"> играть в </w:t>
            </w:r>
            <w:r w:rsidRPr="00841C5C">
              <w:rPr>
                <w:sz w:val="24"/>
                <w:szCs w:val="24"/>
              </w:rPr>
              <w:lastRenderedPageBreak/>
              <w:t>баскетбол по 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</w:t>
            </w:r>
            <w:r w:rsidRPr="00841C5C">
              <w:rPr>
                <w:sz w:val="24"/>
                <w:szCs w:val="24"/>
              </w:rPr>
              <w:lastRenderedPageBreak/>
              <w:t>екс3</w:t>
            </w:r>
          </w:p>
        </w:tc>
      </w:tr>
      <w:tr w:rsidR="004F1C21" w:rsidRPr="00841C5C" w:rsidTr="00B205CA">
        <w:trPr>
          <w:gridAfter w:val="1"/>
          <w:wAfter w:w="236" w:type="dxa"/>
          <w:trHeight w:val="61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Ведение мяча в движении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Сочетание приемов передвижений и остановок игрока. Передачи мяча на месте с  пассивным сопротивлением защитника.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Передвижение игрока. Повороты с мячом. Сочетание приемов передвижений и остано-вок игрока. Передачи мяча на месте с пасси-вным сопротивлением защитника. Ведение мяча на месте с разной высотой отскока. Бросок мяча в движении двумя руками снизу. Позицион</w:t>
            </w:r>
            <w:r>
              <w:rPr>
                <w:sz w:val="24"/>
                <w:szCs w:val="24"/>
              </w:rPr>
              <w:t>ное нападение с изменением пози</w:t>
            </w:r>
            <w:r w:rsidRPr="00841C5C">
              <w:rPr>
                <w:sz w:val="24"/>
                <w:szCs w:val="24"/>
              </w:rPr>
              <w:t xml:space="preserve">ций. </w:t>
            </w:r>
            <w:r>
              <w:rPr>
                <w:sz w:val="24"/>
                <w:szCs w:val="24"/>
              </w:rPr>
              <w:t>Развитие координационных способ</w:t>
            </w:r>
            <w:r w:rsidRPr="00841C5C">
              <w:rPr>
                <w:sz w:val="24"/>
                <w:szCs w:val="24"/>
              </w:rPr>
              <w:t>ностей. Правила баскетбола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Оценка техники ведения мяча в движении с разной высотой отскока и изменением направления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Комплекс3 </w:t>
            </w:r>
          </w:p>
        </w:tc>
      </w:tr>
      <w:tr w:rsidR="004F1C21" w:rsidRPr="00841C5C" w:rsidTr="00B205CA">
        <w:trPr>
          <w:gridAfter w:val="1"/>
          <w:wAfter w:w="236" w:type="dxa"/>
          <w:trHeight w:val="404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14. 10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Учебная игра .Ведение мяча с сопротивлением.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Сочетание приемов передвижений и остано-вок игрока. Передача мяча различным спо-собом в д</w:t>
            </w:r>
            <w:r>
              <w:rPr>
                <w:sz w:val="24"/>
                <w:szCs w:val="24"/>
              </w:rPr>
              <w:t>вижении с пассивным сопроти-вле</w:t>
            </w:r>
            <w:r w:rsidRPr="00841C5C">
              <w:rPr>
                <w:sz w:val="24"/>
                <w:szCs w:val="24"/>
              </w:rPr>
              <w:t>нием игрока. Бросок мяча двумя руками от головы с места с сопротивлением.  Учебная игра. Ведение мяча с сопротивлением. Развитие координационных способностей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  <w:tr w:rsidR="004F1C21" w:rsidRPr="00841C5C" w:rsidTr="00B205CA">
        <w:trPr>
          <w:gridAfter w:val="1"/>
          <w:wAfter w:w="236" w:type="dxa"/>
          <w:trHeight w:val="508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 xml:space="preserve">Учебная игра 3х3,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>3х2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Сочетание приемов передвижений и остано-вок игрока. Передача мяча различным спо-</w:t>
            </w:r>
            <w:r w:rsidRPr="00841C5C">
              <w:rPr>
                <w:sz w:val="24"/>
                <w:szCs w:val="24"/>
              </w:rPr>
              <w:lastRenderedPageBreak/>
              <w:t>собом в парах в движении с пассивным соп-ротивлением игрока. Бросок мяча двумя рука-ми от головы с места с сопротивлением.  Учебная игра. Ведение мяча с сопротивлени-ем. Развитие координационных способностей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841C5C">
              <w:rPr>
                <w:sz w:val="24"/>
                <w:szCs w:val="24"/>
              </w:rPr>
              <w:t xml:space="preserve">играть в баскетбол по </w:t>
            </w:r>
            <w:r w:rsidRPr="00841C5C">
              <w:rPr>
                <w:sz w:val="24"/>
                <w:szCs w:val="24"/>
              </w:rPr>
              <w:lastRenderedPageBreak/>
              <w:t>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  <w:tr w:rsidR="004F1C21" w:rsidRPr="00841C5C" w:rsidTr="00B205CA">
        <w:trPr>
          <w:gridAfter w:val="1"/>
          <w:wAfter w:w="236" w:type="dxa"/>
          <w:trHeight w:val="429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26 .10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Бросок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мяча двумя руками от головы с места с сопротивлением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Сочетание приемов передвижений и остано-вок игрока</w:t>
            </w:r>
            <w:r>
              <w:rPr>
                <w:sz w:val="24"/>
                <w:szCs w:val="24"/>
              </w:rPr>
              <w:t>. Передача мяча различным спосо</w:t>
            </w:r>
            <w:r w:rsidRPr="00841C5C">
              <w:rPr>
                <w:sz w:val="24"/>
                <w:szCs w:val="24"/>
              </w:rPr>
              <w:t>бом в парах в движении</w:t>
            </w:r>
            <w:r>
              <w:rPr>
                <w:sz w:val="24"/>
                <w:szCs w:val="24"/>
              </w:rPr>
              <w:t xml:space="preserve"> с пассивным сопро</w:t>
            </w:r>
            <w:r w:rsidRPr="00841C5C">
              <w:rPr>
                <w:sz w:val="24"/>
                <w:szCs w:val="24"/>
              </w:rPr>
              <w:t>тивлением игрока. Бросок мяча двумя руками от головы с места с сопротивлением.  Учебная игра. Ведение мяча с сопротивлением. Развитие координационных способностей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Оценка техники броска мяча двумя руками от головы с места с сопротивлением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  <w:tr w:rsidR="004F1C21" w:rsidRPr="00841C5C" w:rsidTr="00B205CA">
        <w:trPr>
          <w:gridAfter w:val="1"/>
          <w:wAfter w:w="236" w:type="dxa"/>
          <w:trHeight w:val="356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>Учебно – тренировочная игра по упрощенным правилам 5х5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Сочетание приемов передвижений и оста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новок игрока. Развитие координационных способностей. Передача мяча различным способом  с пасивным сопротивлением игрока. Учебная игра.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Уметь играть в баскетбол по упрощенным правилам.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  <w:tr w:rsidR="004F1C21" w:rsidRPr="00841C5C" w:rsidTr="00B205CA">
        <w:trPr>
          <w:gridAfter w:val="1"/>
          <w:wAfter w:w="236" w:type="dxa"/>
          <w:trHeight w:val="416"/>
        </w:trPr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Бросок мяча одной рукой от плеча с места с сопротивлением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Передача мяча различным способом в парах в движении с пассивным сопротивлением игрока.. Учебная игра. Ведение мяча с сопротивлением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  <w:lang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Комплекс3</w:t>
            </w:r>
          </w:p>
        </w:tc>
      </w:tr>
    </w:tbl>
    <w:p w:rsidR="004F1C21" w:rsidRPr="00841C5C" w:rsidRDefault="004F1C21" w:rsidP="004F1C21">
      <w:pPr>
        <w:rPr>
          <w:sz w:val="24"/>
          <w:szCs w:val="24"/>
        </w:rPr>
      </w:pPr>
    </w:p>
    <w:p w:rsidR="004F1C21" w:rsidRPr="00841C5C" w:rsidRDefault="004F1C21" w:rsidP="004F1C21">
      <w:pPr>
        <w:spacing w:after="60"/>
        <w:jc w:val="center"/>
        <w:rPr>
          <w:b/>
          <w:sz w:val="24"/>
          <w:szCs w:val="24"/>
        </w:rPr>
      </w:pPr>
    </w:p>
    <w:p w:rsidR="004F1C21" w:rsidRPr="00841C5C" w:rsidRDefault="004F1C21" w:rsidP="004F1C21">
      <w:pPr>
        <w:spacing w:after="60"/>
        <w:jc w:val="center"/>
        <w:rPr>
          <w:b/>
          <w:sz w:val="24"/>
          <w:szCs w:val="24"/>
        </w:rPr>
      </w:pPr>
    </w:p>
    <w:p w:rsidR="004F1C21" w:rsidRPr="00841C5C" w:rsidRDefault="004F1C21" w:rsidP="004F1C21">
      <w:pPr>
        <w:spacing w:after="60"/>
        <w:jc w:val="center"/>
        <w:rPr>
          <w:b/>
          <w:sz w:val="24"/>
          <w:szCs w:val="24"/>
        </w:rPr>
      </w:pPr>
    </w:p>
    <w:p w:rsidR="004F1C21" w:rsidRPr="00841C5C" w:rsidRDefault="004F1C21" w:rsidP="004F1C21">
      <w:pPr>
        <w:tabs>
          <w:tab w:val="left" w:pos="5940"/>
        </w:tabs>
        <w:spacing w:after="60"/>
        <w:jc w:val="center"/>
        <w:rPr>
          <w:b/>
          <w:sz w:val="24"/>
          <w:szCs w:val="24"/>
        </w:rPr>
      </w:pPr>
    </w:p>
    <w:p w:rsidR="004F1C21" w:rsidRPr="00841C5C" w:rsidRDefault="004F1C21" w:rsidP="004F1C21">
      <w:pPr>
        <w:tabs>
          <w:tab w:val="left" w:pos="5940"/>
        </w:tabs>
        <w:spacing w:after="60"/>
        <w:jc w:val="center"/>
        <w:rPr>
          <w:b/>
          <w:sz w:val="24"/>
          <w:szCs w:val="24"/>
        </w:rPr>
      </w:pPr>
    </w:p>
    <w:p w:rsidR="004F1C21" w:rsidRPr="00841C5C" w:rsidRDefault="004F1C21" w:rsidP="004F1C21">
      <w:pPr>
        <w:spacing w:after="60"/>
        <w:jc w:val="center"/>
        <w:rPr>
          <w:sz w:val="24"/>
          <w:szCs w:val="24"/>
        </w:rPr>
      </w:pPr>
      <w:r w:rsidRPr="00841C5C">
        <w:rPr>
          <w:b/>
          <w:sz w:val="24"/>
          <w:szCs w:val="24"/>
        </w:rPr>
        <w:t xml:space="preserve">Тематическое планирование на </w:t>
      </w:r>
      <w:r w:rsidRPr="00841C5C">
        <w:rPr>
          <w:b/>
          <w:sz w:val="24"/>
          <w:szCs w:val="24"/>
          <w:lang w:val="en-US"/>
        </w:rPr>
        <w:t>II</w:t>
      </w:r>
      <w:r w:rsidRPr="00841C5C">
        <w:rPr>
          <w:b/>
          <w:sz w:val="24"/>
          <w:szCs w:val="24"/>
        </w:rPr>
        <w:t xml:space="preserve">  четверть (21 час)</w:t>
      </w:r>
    </w:p>
    <w:tbl>
      <w:tblPr>
        <w:tblW w:w="17101" w:type="dxa"/>
        <w:tblInd w:w="-1000" w:type="dxa"/>
        <w:tblLayout w:type="fixed"/>
        <w:tblLook w:val="0000"/>
      </w:tblPr>
      <w:tblGrid>
        <w:gridCol w:w="1828"/>
        <w:gridCol w:w="800"/>
        <w:gridCol w:w="13"/>
        <w:gridCol w:w="747"/>
        <w:gridCol w:w="13"/>
        <w:gridCol w:w="1927"/>
        <w:gridCol w:w="13"/>
        <w:gridCol w:w="527"/>
        <w:gridCol w:w="13"/>
        <w:gridCol w:w="4667"/>
        <w:gridCol w:w="13"/>
        <w:gridCol w:w="2867"/>
        <w:gridCol w:w="13"/>
        <w:gridCol w:w="1787"/>
        <w:gridCol w:w="13"/>
        <w:gridCol w:w="1847"/>
        <w:gridCol w:w="13"/>
      </w:tblGrid>
      <w:tr w:rsidR="004F1C21" w:rsidRPr="00841C5C" w:rsidTr="00B205CA">
        <w:trPr>
          <w:trHeight w:val="225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tabs>
                <w:tab w:val="right" w:pos="1180"/>
              </w:tabs>
              <w:spacing w:line="252" w:lineRule="auto"/>
              <w:ind w:right="113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№урока</w:t>
            </w: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Тема урока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Кол-во ч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Требования к уровню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подготовленности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Д/з</w:t>
            </w:r>
          </w:p>
        </w:tc>
      </w:tr>
      <w:tr w:rsidR="004F1C21" w:rsidRPr="00841C5C" w:rsidTr="00B205CA">
        <w:trPr>
          <w:trHeight w:val="562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фактич</w:t>
            </w: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71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b/>
                <w:sz w:val="24"/>
                <w:szCs w:val="24"/>
              </w:rPr>
              <w:t xml:space="preserve">Гимнастика 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Кувырок  вперед в стойку на лопатках (мальчики). Кувырок назад в полушпагат. Мост из положения стоя, без помощи (девочки).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Акробатика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Кувырок  вперед в стойку на лопатках (мальчики). Кувырок назад в полушпагат. Мост из положения стоя, без помощи (девочки). ОРУ с предметами. Эстафеты. Лазание по канату в два приема.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Кувырок  вперед в стойку на лопатках (мальчики). Кувырок назад в полушпагат. Мост из положения стоя, без помощи (девочки). ОРУ с предметами. Эстафеты. Лазание по канату в два приема.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выполнять ак-робатические упраж-нения раздельно и в комбинации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37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Кувырок вперед в стойку на лопатках, стойка на голове с согнутыми ногами (мальчики). Мост из положения стоя, без помощи (девочки). 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  <w:lang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выполнять ак-робатические упраж-нения раздельно и в комбинации, лазать по канату в два при-ема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Кувырок вперед в стойку на лопатках, стойка на голове с согнутыми ногами </w:t>
            </w:r>
            <w:r w:rsidRPr="00841C5C">
              <w:rPr>
                <w:sz w:val="24"/>
                <w:szCs w:val="24"/>
              </w:rPr>
              <w:lastRenderedPageBreak/>
              <w:t>(мальчики). Мост из положения стоя, без помощи (девочки). 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41C5C">
              <w:rPr>
                <w:sz w:val="24"/>
                <w:szCs w:val="24"/>
              </w:rPr>
              <w:t xml:space="preserve"> выполнять ак-робатические упраж-</w:t>
            </w:r>
            <w:r w:rsidRPr="00841C5C">
              <w:rPr>
                <w:sz w:val="24"/>
                <w:szCs w:val="24"/>
              </w:rPr>
              <w:lastRenderedPageBreak/>
              <w:t>нения раздельно и в комбинации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 xml:space="preserve">Техника выполнения </w:t>
            </w:r>
            <w:r w:rsidRPr="00841C5C">
              <w:rPr>
                <w:sz w:val="24"/>
                <w:szCs w:val="24"/>
              </w:rPr>
              <w:lastRenderedPageBreak/>
              <w:t xml:space="preserve">акробатических упражнений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Комплекс 1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Лазание по канату в два приема.Лазание по канату. Висы.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Строевыеупражнения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лазать по канату в два приема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Подъем переворотом в упор, передвижение в висе (мальчики). Махом одной рукой, толчком другой подъем переворотом (девочки).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Лазание по канату в два приема. ОРУ с предметами. Эстафеты 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лазать по канату в два приема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Лазания по канату на расстояние.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6м.–5м.–3м.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1</w:t>
            </w:r>
          </w:p>
        </w:tc>
      </w:tr>
      <w:tr w:rsidR="004F1C21" w:rsidRPr="00841C5C" w:rsidTr="00B205CA">
        <w:trPr>
          <w:gridAfter w:val="1"/>
          <w:wAfter w:w="13" w:type="dxa"/>
          <w:trHeight w:val="96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Подъем переворотом в упор, передвижение в висе (мальчики). Махом одной рукой, толчком другой подъем переворотом (девочки).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Правила ТБ на уроках гимнастики. Правила страховки во время выполнения упражнений. Выполнение команд: «Полоборота направо!», «Полоборота налево!». ОРУ на месте. Подъем переворотом в упор, передвижение в висе (мальчики). Махом одной рукой, толчком другой подъем переворотом (девочки). Эстафеты. Упражнения на гимнастической скамейке.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Знать</w:t>
            </w:r>
            <w:r w:rsidRPr="00841C5C">
              <w:rPr>
                <w:sz w:val="24"/>
                <w:szCs w:val="24"/>
              </w:rPr>
              <w:t xml:space="preserve"> правила ТБ на уроках гимнастики; страховку и помощь во время выполнения гимнастических уп-ражнений.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выполнять ст-роевые упражнения; упражнения в висе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Махом  назад </w:t>
            </w:r>
            <w:r w:rsidRPr="00841C5C">
              <w:rPr>
                <w:sz w:val="24"/>
                <w:szCs w:val="24"/>
              </w:rPr>
              <w:lastRenderedPageBreak/>
              <w:t xml:space="preserve">соскок (мальчики),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Махом одной рукой, толчком другой подъем переворотом (девочки).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Выполнение команд: «Полоборота </w:t>
            </w:r>
            <w:r w:rsidRPr="00841C5C">
              <w:rPr>
                <w:sz w:val="24"/>
                <w:szCs w:val="24"/>
              </w:rPr>
              <w:lastRenderedPageBreak/>
              <w:t xml:space="preserve">направо!», «Полоборота налево!». ОРУ на месте. Подъем переворотом в упор, передвижение в висе (мальчики). Махом  назад соскок (мальчики), 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Махом одной рукой, толчком другой подъем переворотом (девочки). Эстафеты. Развитие силовых способностей. Упражнения на гимна-стической скамейке. Значение гимнастических упражнений для развития гибкости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41C5C">
              <w:rPr>
                <w:sz w:val="24"/>
                <w:szCs w:val="24"/>
              </w:rPr>
              <w:t xml:space="preserve"> выполнять </w:t>
            </w:r>
            <w:r w:rsidRPr="00841C5C">
              <w:rPr>
                <w:sz w:val="24"/>
                <w:szCs w:val="24"/>
              </w:rPr>
              <w:lastRenderedPageBreak/>
              <w:t>строевые упражнения; упражнения в висе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Махом  назад соскок (мальчики),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Махом одной рукой, толчком другой подъем переворотом (девочки).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Выполнение команд: «Полшага!», «Полный шаг!». ОРУ на месте. Подъем переворотом в упор, передвижение в висе (мальчики). Махом одной рукой, толчком другой подъем переворотом (девочки). Подтягивание в висе. Эстафеты. Упражнения на гимнастической скамейке. Развитие 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выполнять строевые упражнения, упражнения в висе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Висы и упоры..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Подтягивание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Выполнение упражнений на технику. Подтягивание в висе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выполнять строевые упражнения, упражнения в висе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Оценка техники выполнения ви-сов. Подтягива-ния Основная группа: м: 8–6–3;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д: 19–15–8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Подъем переворотом в упор, передвижение в висе (мальчики). Ма-хом одной </w:t>
            </w:r>
            <w:r w:rsidRPr="00841C5C">
              <w:rPr>
                <w:sz w:val="24"/>
                <w:szCs w:val="24"/>
              </w:rPr>
              <w:lastRenderedPageBreak/>
              <w:t>рукой, толчком другой подъ-ем переворотом (девочки)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Опорный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предмета-ми. Эстафеты. Прикладное значение гимнасти-ки. Развитие скоростно-силовых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  <w:lang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Опорный</w:t>
            </w:r>
          </w:p>
          <w:p w:rsidR="004F1C21" w:rsidRPr="00841C5C" w:rsidRDefault="004F1C21" w:rsidP="00B205CA">
            <w:pPr>
              <w:rPr>
                <w:sz w:val="24"/>
                <w:szCs w:val="24"/>
                <w:lang w:val="en-US"/>
              </w:rPr>
            </w:pPr>
            <w:r w:rsidRPr="00841C5C">
              <w:rPr>
                <w:sz w:val="24"/>
                <w:szCs w:val="24"/>
              </w:rPr>
              <w:t xml:space="preserve">прыжок </w:t>
            </w:r>
          </w:p>
          <w:p w:rsidR="004F1C21" w:rsidRPr="00841C5C" w:rsidRDefault="004F1C21" w:rsidP="00B205CA">
            <w:pPr>
              <w:rPr>
                <w:sz w:val="24"/>
                <w:szCs w:val="24"/>
                <w:lang w:val="en-US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предмета-ми. Эстафеты. Прикладное значение гимнасти-ки. Развитие скоростно-силовых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  <w:lang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  <w:lang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  <w:tr w:rsidR="004F1C21" w:rsidRPr="00841C5C" w:rsidTr="00B205CA">
        <w:trPr>
          <w:gridAfter w:val="1"/>
          <w:wAfter w:w="13" w:type="dxa"/>
          <w:trHeight w:val="14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 xml:space="preserve">Прыжок наги врозь (козел в ширину, высота 100 </w:t>
            </w:r>
            <w:smartTag w:uri="urn:schemas-microsoft-com:office:smarttags" w:element="metricconverter">
              <w:smartTagPr>
                <w:attr w:name="ProductID" w:val="-110 см"/>
              </w:smartTagPr>
              <w:r w:rsidRPr="00841C5C">
                <w:rPr>
                  <w:rFonts w:ascii="Times New Roman" w:hAnsi="Times New Roman" w:cs="Times New Roman"/>
                  <w:sz w:val="24"/>
                  <w:szCs w:val="24"/>
                </w:rPr>
                <w:t>-110 см</w:t>
              </w:r>
            </w:smartTag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выполнять опорный прыжок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Оценка техники выполнения опорного прыжка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2</w:t>
            </w:r>
          </w:p>
        </w:tc>
      </w:tr>
    </w:tbl>
    <w:p w:rsidR="004F1C21" w:rsidRPr="00841C5C" w:rsidRDefault="004F1C21" w:rsidP="004F1C21">
      <w:pPr>
        <w:pStyle w:val="ad"/>
        <w:jc w:val="center"/>
        <w:rPr>
          <w:sz w:val="24"/>
          <w:szCs w:val="24"/>
        </w:rPr>
      </w:pPr>
    </w:p>
    <w:p w:rsidR="004F1C21" w:rsidRPr="00841C5C" w:rsidRDefault="004F1C21" w:rsidP="004F1C2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21" w:rsidRPr="00841C5C" w:rsidRDefault="004F1C21" w:rsidP="004F1C2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21" w:rsidRPr="00841C5C" w:rsidRDefault="004F1C21" w:rsidP="004F1C21">
      <w:pPr>
        <w:pStyle w:val="ad"/>
        <w:jc w:val="center"/>
        <w:rPr>
          <w:sz w:val="24"/>
          <w:szCs w:val="24"/>
        </w:rPr>
      </w:pPr>
      <w:r w:rsidRPr="00841C5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на </w:t>
      </w:r>
      <w:r w:rsidRPr="00841C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1C5C">
        <w:rPr>
          <w:rFonts w:ascii="Times New Roman" w:hAnsi="Times New Roman" w:cs="Times New Roman"/>
          <w:b/>
          <w:sz w:val="24"/>
          <w:szCs w:val="24"/>
        </w:rPr>
        <w:t xml:space="preserve">  четверть (29 часов)</w:t>
      </w:r>
    </w:p>
    <w:tbl>
      <w:tblPr>
        <w:tblW w:w="31431" w:type="dxa"/>
        <w:tblInd w:w="-10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3"/>
        <w:gridCol w:w="1241"/>
        <w:gridCol w:w="1034"/>
        <w:gridCol w:w="1181"/>
        <w:gridCol w:w="211"/>
        <w:gridCol w:w="191"/>
        <w:gridCol w:w="205"/>
        <w:gridCol w:w="129"/>
        <w:gridCol w:w="291"/>
        <w:gridCol w:w="5280"/>
        <w:gridCol w:w="153"/>
        <w:gridCol w:w="2360"/>
        <w:gridCol w:w="220"/>
        <w:gridCol w:w="1591"/>
        <w:gridCol w:w="874"/>
        <w:gridCol w:w="4808"/>
        <w:gridCol w:w="4807"/>
        <w:gridCol w:w="4828"/>
        <w:gridCol w:w="138"/>
        <w:gridCol w:w="138"/>
        <w:gridCol w:w="138"/>
      </w:tblGrid>
      <w:tr w:rsidR="004F1C21" w:rsidRPr="00841C5C" w:rsidTr="00B205CA">
        <w:trPr>
          <w:trHeight w:val="776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Номер урока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Тема урока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Кол-во ч</w:t>
            </w:r>
          </w:p>
        </w:tc>
        <w:tc>
          <w:tcPr>
            <w:tcW w:w="5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Требования к уровню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подготовленности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Контроль двигательных действий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Д/з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776"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 плану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фактически</w:t>
            </w:r>
          </w:p>
        </w:tc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237"/>
        </w:trPr>
        <w:tc>
          <w:tcPr>
            <w:tcW w:w="165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bCs/>
                <w:sz w:val="24"/>
                <w:szCs w:val="24"/>
              </w:rPr>
            </w:pPr>
            <w:r w:rsidRPr="00841C5C">
              <w:rPr>
                <w:bCs/>
                <w:sz w:val="24"/>
                <w:szCs w:val="24"/>
              </w:rPr>
              <w:t xml:space="preserve">Т.Б. на </w:t>
            </w:r>
            <w:r w:rsidRPr="00841C5C">
              <w:rPr>
                <w:bCs/>
                <w:sz w:val="24"/>
                <w:szCs w:val="24"/>
              </w:rPr>
              <w:lastRenderedPageBreak/>
              <w:t>уроках лыжной подготовки.</w:t>
            </w:r>
          </w:p>
          <w:p w:rsidR="004F1C21" w:rsidRPr="00841C5C" w:rsidRDefault="004F1C21" w:rsidP="00B205CA">
            <w:pPr>
              <w:rPr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Техника безопасности на уроках лыжной </w:t>
            </w:r>
            <w:r w:rsidRPr="00841C5C">
              <w:rPr>
                <w:sz w:val="24"/>
                <w:szCs w:val="24"/>
              </w:rPr>
              <w:lastRenderedPageBreak/>
              <w:t>подготовки</w:t>
            </w:r>
          </w:p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Скольжение без палок. Безшажный ход. Одновременный  двухшажный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</w:t>
            </w:r>
            <w:r w:rsidRPr="00841C5C">
              <w:rPr>
                <w:sz w:val="24"/>
                <w:szCs w:val="24"/>
              </w:rPr>
              <w:lastRenderedPageBreak/>
              <w:t>лыжах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</w:t>
            </w:r>
            <w:r w:rsidRPr="00841C5C">
              <w:rPr>
                <w:sz w:val="24"/>
                <w:szCs w:val="24"/>
              </w:rPr>
              <w:lastRenderedPageBreak/>
              <w:t>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  <w:r w:rsidRPr="00841C5C">
              <w:rPr>
                <w:bCs/>
                <w:sz w:val="24"/>
                <w:szCs w:val="24"/>
              </w:rPr>
              <w:t xml:space="preserve">Одновременный двушажный ход </w:t>
            </w:r>
          </w:p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Скольжение без палок.Безшажный ход. Одновременный  двухшажный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Техника попеременного двушажного хода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37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Cs/>
                <w:sz w:val="24"/>
                <w:szCs w:val="24"/>
              </w:rPr>
            </w:pPr>
            <w:r w:rsidRPr="00841C5C">
              <w:rPr>
                <w:bCs/>
                <w:sz w:val="24"/>
                <w:szCs w:val="24"/>
              </w:rPr>
              <w:t>Одновременный безшажный</w:t>
            </w:r>
          </w:p>
          <w:p w:rsidR="004F1C21" w:rsidRPr="00841C5C" w:rsidRDefault="004F1C21" w:rsidP="00B205CA">
            <w:pPr>
              <w:rPr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Проведение комплекса ОРУ по лыжной подготовке. Скольжение без палок.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Безшажный ход. Одновременный  двухшажный ход. Лыжная эстафета.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Cs/>
                <w:sz w:val="24"/>
                <w:szCs w:val="24"/>
              </w:rPr>
            </w:pPr>
            <w:r w:rsidRPr="00841C5C">
              <w:rPr>
                <w:bCs/>
                <w:sz w:val="24"/>
                <w:szCs w:val="24"/>
              </w:rPr>
              <w:t>Эстафетный бег</w:t>
            </w:r>
          </w:p>
          <w:p w:rsidR="004F1C21" w:rsidRPr="00841C5C" w:rsidRDefault="004F1C21" w:rsidP="00B205CA">
            <w:pPr>
              <w:rPr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Одновременный безшажный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841C5C">
                <w:rPr>
                  <w:sz w:val="24"/>
                  <w:szCs w:val="24"/>
                </w:rPr>
                <w:t>120 метров</w:t>
              </w:r>
            </w:smartTag>
            <w:r w:rsidRPr="00841C5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Подъем «елочкой».</w:t>
            </w:r>
          </w:p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Скольжение без палок. Одновременный одношажный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 xml:space="preserve">. Подъем «елочкой». Повороты со спусков в право в 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41C5C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Одновременный одношажный ход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Скольжение без палок. Одновременный одношажный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 xml:space="preserve">. Подъем «елочкой». Повороты со </w:t>
            </w:r>
            <w:r w:rsidRPr="00841C5C">
              <w:rPr>
                <w:sz w:val="24"/>
                <w:szCs w:val="24"/>
              </w:rPr>
              <w:lastRenderedPageBreak/>
              <w:t xml:space="preserve">спусков в право в 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41C5C">
                <w:rPr>
                  <w:sz w:val="24"/>
                  <w:szCs w:val="24"/>
                </w:rPr>
                <w:t>2 км</w:t>
              </w:r>
            </w:smartTag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Техника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одновременного одношажного хода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  <w:r w:rsidRPr="00841C5C">
              <w:rPr>
                <w:bCs/>
                <w:sz w:val="24"/>
                <w:szCs w:val="24"/>
              </w:rPr>
              <w:t>Торможение плугом</w:t>
            </w:r>
          </w:p>
          <w:p w:rsidR="004F1C21" w:rsidRPr="00841C5C" w:rsidRDefault="004F1C21" w:rsidP="00B205C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Скольжение без палок.Одновременный одношажный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 xml:space="preserve">. Подъем «елочкой». Торможение плугом Повороты со спусков в право в лево.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41C5C">
                <w:rPr>
                  <w:sz w:val="24"/>
                  <w:szCs w:val="24"/>
                </w:rPr>
                <w:t>2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 xml:space="preserve"> Т.б при спусках и подьемах.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>Спуски  и подъемы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41C5C">
                <w:rPr>
                  <w:sz w:val="24"/>
                  <w:szCs w:val="24"/>
                </w:rPr>
                <w:t>3 км</w:t>
              </w:r>
            </w:smartTag>
            <w:r w:rsidRPr="00841C5C">
              <w:rPr>
                <w:sz w:val="24"/>
                <w:szCs w:val="24"/>
              </w:rPr>
              <w:t>.со сменой ходов. Повороты на месте.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28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napToGrid w:val="0"/>
              <w:rPr>
                <w:bCs/>
                <w:sz w:val="24"/>
                <w:szCs w:val="24"/>
              </w:rPr>
            </w:pPr>
            <w:r w:rsidRPr="00841C5C">
              <w:rPr>
                <w:bCs/>
                <w:sz w:val="24"/>
                <w:szCs w:val="24"/>
              </w:rPr>
              <w:t>Подьем елочкой.</w:t>
            </w:r>
          </w:p>
          <w:p w:rsidR="004F1C21" w:rsidRPr="00841C5C" w:rsidRDefault="004F1C21" w:rsidP="00B205CA">
            <w:pPr>
              <w:snapToGrid w:val="0"/>
              <w:rPr>
                <w:bCs/>
                <w:sz w:val="24"/>
                <w:szCs w:val="24"/>
              </w:rPr>
            </w:pPr>
            <w:r w:rsidRPr="00841C5C">
              <w:rPr>
                <w:bCs/>
                <w:sz w:val="24"/>
                <w:szCs w:val="24"/>
              </w:rPr>
              <w:t>Прохождение 2км со сменой ходов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41C5C">
                <w:rPr>
                  <w:sz w:val="24"/>
                  <w:szCs w:val="24"/>
                </w:rPr>
                <w:t>2 км</w:t>
              </w:r>
            </w:smartTag>
            <w:r w:rsidRPr="00841C5C">
              <w:rPr>
                <w:sz w:val="24"/>
                <w:szCs w:val="24"/>
              </w:rPr>
              <w:t>.со сменой ходов.</w:t>
            </w:r>
          </w:p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i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Повороты на месте.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Спуск с уклона 45градусов.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41C5C">
                <w:rPr>
                  <w:sz w:val="24"/>
                  <w:szCs w:val="24"/>
                </w:rPr>
                <w:t>2 км</w:t>
              </w:r>
            </w:smartTag>
            <w:r w:rsidRPr="00841C5C">
              <w:rPr>
                <w:sz w:val="24"/>
                <w:szCs w:val="24"/>
              </w:rPr>
              <w:t>.со сменой ходов.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03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iCs/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41C5C">
                <w:rPr>
                  <w:iCs/>
                  <w:sz w:val="24"/>
                  <w:szCs w:val="24"/>
                </w:rPr>
                <w:t>3 км</w:t>
              </w:r>
            </w:smartTag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ОРУ. 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841C5C">
                <w:rPr>
                  <w:sz w:val="24"/>
                  <w:szCs w:val="24"/>
                </w:rPr>
                <w:t>3,5 км</w:t>
              </w:r>
            </w:smartTag>
            <w:r w:rsidRPr="00841C5C">
              <w:rPr>
                <w:sz w:val="24"/>
                <w:szCs w:val="24"/>
              </w:rPr>
              <w:t>. со сменой ходов в средней скорости.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16..02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841C5C">
                <w:rPr>
                  <w:sz w:val="24"/>
                  <w:szCs w:val="24"/>
                </w:rPr>
                <w:t>3,5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Соревнования по лыжным гонкам.</w:t>
            </w:r>
          </w:p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Контроль прохождения дистанции 1км.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Прохождения дистанции 1км.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Основная группа – на время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18..02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Лыжные гонки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41C5C">
                <w:rPr>
                  <w:sz w:val="24"/>
                  <w:szCs w:val="24"/>
                </w:rPr>
                <w:t>3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 xml:space="preserve"> Т.Б при спусках и подъемах.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>Спуски и подъемы. Подъем  «Елочкой»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41C5C">
                <w:rPr>
                  <w:sz w:val="24"/>
                  <w:szCs w:val="24"/>
                </w:rPr>
                <w:t>2 км</w:t>
              </w:r>
            </w:smartTag>
            <w:r w:rsidRPr="00841C5C">
              <w:rPr>
                <w:sz w:val="24"/>
                <w:szCs w:val="24"/>
              </w:rPr>
              <w:t>.со сменой ходов.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Техника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Спуска с  уклона под 45 градусов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Спуски с уклонов под 45 градусов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Уметь тормозить «плугом»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Техника торможения   «плугом».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02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1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Соревнования по лыжным гонкам. Подведение итогов проведения урока лыжной подготовки.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Сдача задолжниками учебных нормативов.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Прохождения дистанции 2-3км.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Комплекс4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497"/>
        </w:trPr>
        <w:tc>
          <w:tcPr>
            <w:tcW w:w="165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21" w:rsidRPr="00841C5C" w:rsidRDefault="004F1C21" w:rsidP="00B205CA">
            <w:pPr>
              <w:snapToGrid w:val="0"/>
              <w:rPr>
                <w:i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>Лыжные гонки.</w:t>
            </w: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 приставным шагом боком, лицом и спиной. Передача мяча сверху двумя руками в парах через сетку. Эстафеты. Нижняя прямая подача. Игра по упрощенным правилам. Правила ТБ на уроках спортивных игр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Ком-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плекс 3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Передача мяча сверху двумя руками на месте и после движения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игрока. Передача мяча сверху двумя руками на месте и после движения. Эстафеты. Нижняя прямая подача. Игра по упрощенным правилам. Терминология игры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Оценка техники передачи мяча снизу двумя руками в парах через сетку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Ком-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плекс 3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 приставным шагом боком, лицом и спиной.. Передача мяча сверху двумя руками в парах через сетку. Эстафеты. Нижняя прямая подача. Прием мяча снизу двумя руками через сетку. Игра по упрощенным правилам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Ком-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плекс 3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85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игрока. Передача мяча сверху двумя руками в парах через сетку. Эстафеты. Нижняя прямая подача мяча. Прием мяча снизу двумя руками через сетку. Нападающий удар после подбрасывания партнером. Игра по упрощенным правилам.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3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141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18.03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Передача мяча сверху двумя руками в парах через сетку.Нижняя прямая подача мяча.  Игра по упрощенным правилам.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3</w:t>
            </w:r>
          </w:p>
        </w:tc>
        <w:tc>
          <w:tcPr>
            <w:tcW w:w="144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" w:type="dxa"/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F1C21" w:rsidRPr="00841C5C" w:rsidRDefault="004F1C21" w:rsidP="004F1C21">
      <w:pPr>
        <w:jc w:val="center"/>
        <w:rPr>
          <w:sz w:val="24"/>
          <w:szCs w:val="24"/>
        </w:rPr>
      </w:pPr>
    </w:p>
    <w:p w:rsidR="004F1C21" w:rsidRPr="00841C5C" w:rsidRDefault="004F1C21" w:rsidP="004F1C21">
      <w:pPr>
        <w:pStyle w:val="ad"/>
        <w:jc w:val="center"/>
        <w:rPr>
          <w:sz w:val="24"/>
          <w:szCs w:val="24"/>
        </w:rPr>
      </w:pPr>
      <w:r w:rsidRPr="00841C5C">
        <w:rPr>
          <w:rFonts w:ascii="Times New Roman" w:hAnsi="Times New Roman" w:cs="Times New Roman"/>
          <w:b/>
          <w:sz w:val="24"/>
          <w:szCs w:val="24"/>
        </w:rPr>
        <w:t>Тематическое планирование на 4 четверть (26 часов)</w:t>
      </w:r>
    </w:p>
    <w:tbl>
      <w:tblPr>
        <w:tblW w:w="16803" w:type="dxa"/>
        <w:tblInd w:w="-792" w:type="dxa"/>
        <w:tblLayout w:type="fixed"/>
        <w:tblLook w:val="0000"/>
      </w:tblPr>
      <w:tblGrid>
        <w:gridCol w:w="1259"/>
        <w:gridCol w:w="1022"/>
        <w:gridCol w:w="14"/>
        <w:gridCol w:w="763"/>
        <w:gridCol w:w="1650"/>
        <w:gridCol w:w="410"/>
        <w:gridCol w:w="13"/>
        <w:gridCol w:w="5489"/>
        <w:gridCol w:w="59"/>
        <w:gridCol w:w="559"/>
        <w:gridCol w:w="2442"/>
        <w:gridCol w:w="53"/>
        <w:gridCol w:w="1315"/>
        <w:gridCol w:w="72"/>
        <w:gridCol w:w="1080"/>
        <w:gridCol w:w="603"/>
      </w:tblGrid>
      <w:tr w:rsidR="004F1C21" w:rsidRPr="00841C5C" w:rsidTr="00B205CA">
        <w:trPr>
          <w:trHeight w:val="474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Номер  ур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Тема урока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</w:t>
            </w:r>
            <w:r w:rsidRPr="00841C5C">
              <w:rPr>
                <w:sz w:val="24"/>
                <w:szCs w:val="24"/>
              </w:rPr>
              <w:lastRenderedPageBreak/>
              <w:t>л-во ч</w:t>
            </w:r>
          </w:p>
        </w:tc>
        <w:tc>
          <w:tcPr>
            <w:tcW w:w="6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Элементы содержания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Требования к уровню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подготовленности</w:t>
            </w:r>
          </w:p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Контроль двигатель</w:t>
            </w:r>
            <w:r w:rsidRPr="00841C5C">
              <w:rPr>
                <w:sz w:val="24"/>
                <w:szCs w:val="24"/>
              </w:rPr>
              <w:lastRenderedPageBreak/>
              <w:t>ных действий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Д/з</w:t>
            </w:r>
          </w:p>
        </w:tc>
      </w:tr>
      <w:tr w:rsidR="004F1C21" w:rsidRPr="00841C5C" w:rsidTr="00B205CA">
        <w:trPr>
          <w:trHeight w:val="1897"/>
        </w:trPr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по плану 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pacing w:line="252" w:lineRule="auto"/>
              <w:ind w:left="113" w:right="113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фактически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4F1C21" w:rsidRPr="00841C5C" w:rsidTr="00B205CA">
        <w:trPr>
          <w:trHeight w:val="237"/>
        </w:trPr>
        <w:tc>
          <w:tcPr>
            <w:tcW w:w="168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Легкая атлетика </w:t>
            </w:r>
          </w:p>
        </w:tc>
      </w:tr>
      <w:tr w:rsidR="004F1C21" w:rsidRPr="00841C5C" w:rsidTr="00B205CA">
        <w:trPr>
          <w:trHeight w:val="1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Прыжки в высоту способом «перешагивания»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 в высоту с 5–5 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прыгать в высоту с разбега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1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 в высоту с 5–7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 Медленный бег до 3 минут.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прыгать в высоту с разбега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37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 в высоту с 3–5беговых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 Медленный  бег до 4 минут.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прыгать в высоту с разбега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gridAfter w:val="1"/>
          <w:wAfter w:w="603" w:type="dxa"/>
          <w:trHeight w:val="1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 в высоту с 9–11 беговых  шагов способом перешагивания. Специальные беговые упражнения. Развитие скоростно-силовых качеств. Правила соревнований. Техника безопасности  при занятиях легкой атлетикой.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прыгать в высоту с разбега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Прыжок в высоту с 9–11 беговых  шагов способом перешагивания.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мальчики: </w:t>
            </w:r>
            <w:r w:rsidRPr="00841C5C">
              <w:rPr>
                <w:sz w:val="24"/>
                <w:szCs w:val="24"/>
              </w:rPr>
              <w:lastRenderedPageBreak/>
              <w:t>125-115-100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девочки: 110-100-90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>Комплекс 4</w:t>
            </w:r>
          </w:p>
        </w:tc>
      </w:tr>
      <w:tr w:rsidR="004F1C21" w:rsidRPr="00841C5C" w:rsidTr="00B205CA">
        <w:trPr>
          <w:trHeight w:val="163"/>
        </w:trPr>
        <w:tc>
          <w:tcPr>
            <w:tcW w:w="168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игры </w:t>
            </w:r>
          </w:p>
        </w:tc>
      </w:tr>
      <w:tr w:rsidR="004F1C21" w:rsidRPr="00841C5C" w:rsidTr="00B205CA">
        <w:trPr>
          <w:trHeight w:val="1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Передача мяча двумя руками после перемещения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игрока. Передача мяча сверху двумя руками в парах через сетку. Передача мяча сверху двумя руками на месте и после перемещения. Эстафеты. Нижняя прямая подача мяча. Прием мяча снизу двумя руками через сетку.. Игра по упрощенным правилам Развитие координационных способностей.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5</w:t>
            </w:r>
          </w:p>
        </w:tc>
      </w:tr>
      <w:tr w:rsidR="004F1C21" w:rsidRPr="00841C5C" w:rsidTr="00B205CA">
        <w:trPr>
          <w:trHeight w:val="1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Прием мяча снизу двумя руками</w:t>
            </w:r>
          </w:p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Игра по упрощенным правилам. Развитие координационных способностей.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5</w:t>
            </w:r>
          </w:p>
        </w:tc>
      </w:tr>
      <w:tr w:rsidR="004F1C21" w:rsidRPr="00841C5C" w:rsidTr="00B205CA">
        <w:trPr>
          <w:trHeight w:val="1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Стойка и перемещение игрока. Комбинации из освоенных элементов (прием, передача). Нижняя прямая подача мяча. Прием мяча снизу двумя руками через сетку. Тактика свободного падения. Игра по упрощенным правилам. Развитие координационных способностей.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3</w:t>
            </w:r>
          </w:p>
        </w:tc>
      </w:tr>
      <w:tr w:rsidR="004F1C21" w:rsidRPr="00841C5C" w:rsidTr="00B205CA">
        <w:trPr>
          <w:trHeight w:val="14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>Подача мяча через сетку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игрока. Комбинации из освоенных элементов (прием, передача, удар). Нижняя прямая подача мяча. Прием мяча снизу двумя руками через сетку. Тактика свободного падения. Игра по упрощенным правилам. Развитие координационных способностей.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i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iCs/>
                <w:sz w:val="24"/>
                <w:szCs w:val="24"/>
              </w:rPr>
              <w:t xml:space="preserve"> Техника подачи мяча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Передача мяча сверху </w:t>
            </w:r>
            <w:r w:rsidRPr="00841C5C">
              <w:rPr>
                <w:sz w:val="24"/>
                <w:szCs w:val="24"/>
              </w:rPr>
              <w:lastRenderedPageBreak/>
              <w:t>над собой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Стойка и перемещение игрока. Передача мяча сверху двумя руками в парах через сетку и над собой. Передача мяча сверху двумя руками на </w:t>
            </w:r>
            <w:r w:rsidRPr="00841C5C">
              <w:rPr>
                <w:sz w:val="24"/>
                <w:szCs w:val="24"/>
              </w:rPr>
              <w:lastRenderedPageBreak/>
              <w:t>месте и после перемещения. Эстафеты. Нижняя прямая подача мяча. Прием мяча снизу двумя руками через сетку.. Игра по упрощенным правилам Развитие координационных способностей.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41C5C"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Передача мяча сверху над собой через сетку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Стойка и перемещение игрока. Передача мяча сверху двумя руками в парах через сетку и над собой. Передача мяча сверху двумя руками на месте и после перемещения. Эстафеты на быстроту и точность. Нижняя прямая подача мяча. Прием мяча снизу двумя руками через сетку.. Игра по упрощенным правилам Развитие координационных способностей.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играть в волейбол по упрощенным правилам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68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Легкая атлетика 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41C5C">
                <w:rPr>
                  <w:sz w:val="24"/>
                  <w:szCs w:val="24"/>
                </w:rPr>
                <w:t>60 метров</w:t>
              </w:r>
            </w:smartTag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Техника безопасности при занятий легкой атлетикой. 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Специальные беговые упражнения. ОРУ развитие скоростно-силовых качеств Метание теннисного мяча на заданное расстояние. Бег в медленном темпе до 5 минут.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41C5C">
                <w:rPr>
                  <w:sz w:val="24"/>
                  <w:szCs w:val="24"/>
                </w:rPr>
                <w:t>60 метров</w:t>
              </w:r>
            </w:smartTag>
            <w:r w:rsidRPr="00841C5C">
              <w:rPr>
                <w:sz w:val="24"/>
                <w:szCs w:val="24"/>
              </w:rPr>
              <w:t>, метать малый мяч.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Бег 60 метров:</w:t>
            </w:r>
          </w:p>
          <w:p w:rsidR="004F1C21" w:rsidRPr="00841C5C" w:rsidRDefault="004F1C21" w:rsidP="00B205CA">
            <w:pPr>
              <w:pStyle w:val="ad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мальчики –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«5» – 9,8; «4» – 10,4; «3» – 11,1;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девочки – «5» – 10,3; «4» – 10,6; «3» – 11, 2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Специальные беговые упражнения. ОРУ развитие скоростно-силовых качеств. Бег в медленном темпе до 6 минут. Метание  (малого)теннисного  мяча на дальность  отскока от стены.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lastRenderedPageBreak/>
              <w:t xml:space="preserve"> Метание теннисного  мяча в коридоре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841C5C">
                <w:rPr>
                  <w:sz w:val="24"/>
                  <w:szCs w:val="24"/>
                </w:rPr>
                <w:t>6 метров</w:t>
              </w:r>
            </w:smartTag>
            <w:r w:rsidRPr="00841C5C">
              <w:rPr>
                <w:sz w:val="24"/>
                <w:szCs w:val="24"/>
              </w:rPr>
              <w:t xml:space="preserve"> в горизонтальную и вертикальную цель (1х1)с расстояния 8 -10метров.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841C5C">
              <w:rPr>
                <w:sz w:val="24"/>
                <w:szCs w:val="24"/>
              </w:rPr>
              <w:t xml:space="preserve"> пробегать с максимальной скоростью, метать малый мяч.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Метание малого мяча  с расстояния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41C5C">
                <w:rPr>
                  <w:sz w:val="24"/>
                  <w:szCs w:val="24"/>
                </w:rPr>
                <w:t>5 метров</w:t>
              </w:r>
            </w:smartTag>
            <w:r w:rsidRPr="00841C5C">
              <w:rPr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Специальные беговые упражнения. ОРУ развитие скоростно-силовых качеств. Метание теннисного (малого) мяча на дальность в коридоре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841C5C">
                <w:rPr>
                  <w:sz w:val="24"/>
                  <w:szCs w:val="24"/>
                </w:rPr>
                <w:t>6 метров</w:t>
              </w:r>
            </w:smartTag>
            <w:r w:rsidRPr="00841C5C">
              <w:rPr>
                <w:sz w:val="24"/>
                <w:szCs w:val="24"/>
              </w:rPr>
              <w:t>. Прыжки в длину с разбега способом «согнув ноги».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пробегать с максимальной скоростью, метать малый мяч.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  мяча  </w:t>
            </w:r>
          </w:p>
          <w:p w:rsidR="004F1C21" w:rsidRPr="00841C5C" w:rsidRDefault="004F1C21" w:rsidP="00B205CA">
            <w:pPr>
              <w:pStyle w:val="ad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мальчики –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«5» – 9,8; «4» – 10,4; «3» – 11,1; 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девочки – «5» – 10,3; «4» – 10,6; «3» – 11, 2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Прыжки в длину с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 7 - 9  шагов разбега. Эстафетный бег.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Специальные беговые упражнения. ОРУ развитие скоростно-силовых качеств. Прыжки в длину с разбега способом «согнув ноги» с 7 – 9 шагов разбега. 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Эстафетный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841C5C">
                <w:rPr>
                  <w:sz w:val="24"/>
                  <w:szCs w:val="24"/>
                </w:rPr>
                <w:t>40 метров</w:t>
              </w:r>
            </w:smartTag>
            <w:r w:rsidRPr="00841C5C">
              <w:rPr>
                <w:sz w:val="24"/>
                <w:szCs w:val="24"/>
              </w:rPr>
              <w:t xml:space="preserve"> этап.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>Уметь</w:t>
            </w:r>
            <w:r w:rsidRPr="00841C5C">
              <w:rPr>
                <w:sz w:val="24"/>
                <w:szCs w:val="24"/>
              </w:rPr>
              <w:t xml:space="preserve"> пробегать с максимальной скоростью, прыгать в длину с разбега.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Прыжки в длину с разбега</w:t>
            </w:r>
          </w:p>
          <w:p w:rsidR="004F1C21" w:rsidRPr="00841C5C" w:rsidRDefault="004F1C21" w:rsidP="00B205CA">
            <w:pPr>
              <w:pStyle w:val="ad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Основная группа:</w:t>
            </w:r>
          </w:p>
          <w:p w:rsidR="004F1C21" w:rsidRPr="00841C5C" w:rsidRDefault="004F1C21" w:rsidP="00B205CA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Кроссовая подготовка.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41C5C">
                <w:rPr>
                  <w:sz w:val="24"/>
                  <w:szCs w:val="24"/>
                </w:rPr>
                <w:t>2 кг</w:t>
              </w:r>
            </w:smartTag>
            <w:r w:rsidRPr="00841C5C">
              <w:rPr>
                <w:sz w:val="24"/>
                <w:szCs w:val="24"/>
              </w:rPr>
              <w:t>.)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Специальные беговые упражнения. ОРУ развитие скоростно-силовых качеств. Эстафетный бег. 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t xml:space="preserve">Уметь </w:t>
            </w:r>
            <w:r w:rsidRPr="00841C5C">
              <w:rPr>
                <w:bCs/>
                <w:sz w:val="24"/>
                <w:szCs w:val="24"/>
              </w:rPr>
              <w:t>вести бег на длинные дистанции</w:t>
            </w: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>.с учетом времени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  <w:tr w:rsidR="004F1C21" w:rsidRPr="00841C5C" w:rsidTr="00B205CA">
        <w:trPr>
          <w:trHeight w:val="28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 xml:space="preserve">   27.05</w:t>
            </w:r>
          </w:p>
          <w:p w:rsidR="004F1C21" w:rsidRPr="00841C5C" w:rsidRDefault="004F1C21" w:rsidP="00B205C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21" w:rsidRPr="00841C5C" w:rsidRDefault="004F1C21" w:rsidP="00B205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Кроссовая подготовка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41C5C">
                <w:rPr>
                  <w:sz w:val="24"/>
                  <w:szCs w:val="24"/>
                </w:rPr>
                <w:t>1 км</w:t>
              </w:r>
            </w:smartTag>
            <w:r w:rsidRPr="00841C5C">
              <w:rPr>
                <w:sz w:val="24"/>
                <w:szCs w:val="24"/>
              </w:rPr>
              <w:t>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прыжки вдлину </w:t>
            </w:r>
            <w:r w:rsidRPr="00841C5C">
              <w:rPr>
                <w:sz w:val="24"/>
                <w:szCs w:val="24"/>
              </w:rPr>
              <w:lastRenderedPageBreak/>
              <w:t>(зачет).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Итоги года.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pStyle w:val="ad"/>
              <w:jc w:val="center"/>
              <w:rPr>
                <w:sz w:val="24"/>
                <w:szCs w:val="24"/>
              </w:rPr>
            </w:pPr>
            <w:r w:rsidRPr="0084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ОРУ развитие скоростно-силовых качеств. Проведение эстафеты, Подтягивание на перекладине –мальчики, отжимание от пола – девочки.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  </w:t>
            </w:r>
          </w:p>
          <w:p w:rsidR="004F1C21" w:rsidRPr="00841C5C" w:rsidRDefault="004F1C21" w:rsidP="00B205CA">
            <w:pPr>
              <w:rPr>
                <w:sz w:val="24"/>
                <w:szCs w:val="24"/>
              </w:rPr>
            </w:pPr>
          </w:p>
          <w:p w:rsidR="004F1C21" w:rsidRPr="00841C5C" w:rsidRDefault="004F1C21" w:rsidP="00B205CA">
            <w:pPr>
              <w:rPr>
                <w:b/>
                <w:bCs/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 xml:space="preserve">Подведение итогов за учебный год. Домашнее задание на лето. 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4F1C21" w:rsidRPr="00841C5C" w:rsidRDefault="004F1C21" w:rsidP="00B205C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41C5C">
              <w:rPr>
                <w:b/>
                <w:bCs/>
                <w:sz w:val="24"/>
                <w:szCs w:val="24"/>
              </w:rPr>
              <w:lastRenderedPageBreak/>
              <w:t>Научиться плаиать.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21" w:rsidRPr="00841C5C" w:rsidRDefault="004F1C21" w:rsidP="00B20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21" w:rsidRPr="00841C5C" w:rsidRDefault="004F1C21" w:rsidP="00B205CA">
            <w:pPr>
              <w:rPr>
                <w:sz w:val="24"/>
                <w:szCs w:val="24"/>
              </w:rPr>
            </w:pPr>
            <w:r w:rsidRPr="00841C5C">
              <w:rPr>
                <w:sz w:val="24"/>
                <w:szCs w:val="24"/>
              </w:rPr>
              <w:t>Комплекс 4</w:t>
            </w:r>
          </w:p>
        </w:tc>
      </w:tr>
    </w:tbl>
    <w:p w:rsidR="004F1C21" w:rsidRPr="00841C5C" w:rsidRDefault="004F1C21" w:rsidP="004F1C21">
      <w:pPr>
        <w:spacing w:after="60"/>
        <w:rPr>
          <w:sz w:val="24"/>
          <w:szCs w:val="24"/>
        </w:rPr>
      </w:pPr>
    </w:p>
    <w:p w:rsidR="004F1C21" w:rsidRPr="00841C5C" w:rsidRDefault="004F1C21" w:rsidP="004F1C21">
      <w:pPr>
        <w:rPr>
          <w:sz w:val="24"/>
          <w:szCs w:val="24"/>
        </w:rPr>
      </w:pPr>
    </w:p>
    <w:p w:rsidR="004F1C21" w:rsidRPr="00841C5C" w:rsidRDefault="004F1C21" w:rsidP="004F1C21">
      <w:pPr>
        <w:rPr>
          <w:sz w:val="24"/>
          <w:szCs w:val="24"/>
        </w:rPr>
      </w:pPr>
    </w:p>
    <w:p w:rsidR="00CA049F" w:rsidRDefault="00CA049F"/>
    <w:sectPr w:rsidR="00CA049F" w:rsidSect="00E9379C">
      <w:pgSz w:w="16838" w:h="11906" w:orient="landscape"/>
      <w:pgMar w:top="851" w:right="8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Page"/>
  </w:footnotePr>
  <w:compat/>
  <w:rsids>
    <w:rsidRoot w:val="004F1C21"/>
    <w:rsid w:val="004F1C21"/>
    <w:rsid w:val="00C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4F1C21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F1C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4F1C21"/>
    <w:pPr>
      <w:suppressLineNumbers/>
      <w:tabs>
        <w:tab w:val="center" w:pos="7200"/>
        <w:tab w:val="right" w:pos="14400"/>
      </w:tabs>
    </w:pPr>
  </w:style>
  <w:style w:type="character" w:customStyle="1" w:styleId="a6">
    <w:name w:val="Нижний колонтитул Знак"/>
    <w:basedOn w:val="a0"/>
    <w:link w:val="a5"/>
    <w:rsid w:val="004F1C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caption"/>
    <w:basedOn w:val="a"/>
    <w:qFormat/>
    <w:rsid w:val="004F1C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ody Text"/>
    <w:basedOn w:val="a"/>
    <w:link w:val="a9"/>
    <w:rsid w:val="004F1C21"/>
    <w:pPr>
      <w:spacing w:after="120"/>
    </w:pPr>
  </w:style>
  <w:style w:type="character" w:customStyle="1" w:styleId="a9">
    <w:name w:val="Основной текст Знак"/>
    <w:basedOn w:val="a0"/>
    <w:link w:val="a8"/>
    <w:rsid w:val="004F1C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"/>
    <w:basedOn w:val="a8"/>
    <w:rsid w:val="004F1C21"/>
    <w:rPr>
      <w:rFonts w:cs="Mangal"/>
    </w:rPr>
  </w:style>
  <w:style w:type="paragraph" w:customStyle="1" w:styleId="ab">
    <w:name w:val="Заголовок"/>
    <w:basedOn w:val="a"/>
    <w:next w:val="a8"/>
    <w:rsid w:val="004F1C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">
    <w:name w:val="Указатель2"/>
    <w:basedOn w:val="a"/>
    <w:rsid w:val="004F1C21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rsid w:val="004F1C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F1C21"/>
    <w:pPr>
      <w:suppressLineNumbers/>
    </w:pPr>
    <w:rPr>
      <w:rFonts w:cs="Mangal"/>
    </w:rPr>
  </w:style>
  <w:style w:type="paragraph" w:styleId="ac">
    <w:name w:val="List Paragraph"/>
    <w:basedOn w:val="a"/>
    <w:qFormat/>
    <w:rsid w:val="004F1C21"/>
    <w:pPr>
      <w:ind w:left="720"/>
      <w:contextualSpacing/>
    </w:pPr>
  </w:style>
  <w:style w:type="paragraph" w:styleId="ad">
    <w:name w:val="No Spacing"/>
    <w:qFormat/>
    <w:rsid w:val="004F1C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e">
    <w:name w:val="Содержимое таблицы"/>
    <w:basedOn w:val="a"/>
    <w:rsid w:val="004F1C21"/>
    <w:pPr>
      <w:suppressLineNumbers/>
    </w:pPr>
  </w:style>
  <w:style w:type="paragraph" w:customStyle="1" w:styleId="af">
    <w:name w:val="Заголовок таблицы"/>
    <w:basedOn w:val="ae"/>
    <w:rsid w:val="004F1C21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4F1C21"/>
  </w:style>
  <w:style w:type="character" w:customStyle="1" w:styleId="20">
    <w:name w:val="Основной шрифт абзаца2"/>
    <w:rsid w:val="004F1C21"/>
  </w:style>
  <w:style w:type="character" w:customStyle="1" w:styleId="WW8Num1z0">
    <w:name w:val="WW8Num1z0"/>
    <w:rsid w:val="004F1C21"/>
    <w:rPr>
      <w:rFonts w:ascii="Symbol" w:hAnsi="Symbol" w:cs="Symbol" w:hint="default"/>
    </w:rPr>
  </w:style>
  <w:style w:type="character" w:customStyle="1" w:styleId="WW8Num1z1">
    <w:name w:val="WW8Num1z1"/>
    <w:rsid w:val="004F1C21"/>
    <w:rPr>
      <w:rFonts w:ascii="Courier New" w:hAnsi="Courier New" w:cs="Courier New" w:hint="default"/>
    </w:rPr>
  </w:style>
  <w:style w:type="character" w:customStyle="1" w:styleId="WW8Num1z2">
    <w:name w:val="WW8Num1z2"/>
    <w:rsid w:val="004F1C21"/>
    <w:rPr>
      <w:rFonts w:ascii="Wingdings" w:hAnsi="Wingdings" w:cs="Wingdings" w:hint="default"/>
    </w:rPr>
  </w:style>
  <w:style w:type="character" w:customStyle="1" w:styleId="WW8Num2z0">
    <w:name w:val="WW8Num2z0"/>
    <w:rsid w:val="004F1C21"/>
    <w:rPr>
      <w:rFonts w:ascii="Symbol" w:hAnsi="Symbol" w:cs="Symbol" w:hint="default"/>
    </w:rPr>
  </w:style>
  <w:style w:type="character" w:customStyle="1" w:styleId="WW8Num2z1">
    <w:name w:val="WW8Num2z1"/>
    <w:rsid w:val="004F1C21"/>
    <w:rPr>
      <w:rFonts w:ascii="Courier New" w:hAnsi="Courier New" w:cs="Courier New" w:hint="default"/>
    </w:rPr>
  </w:style>
  <w:style w:type="character" w:customStyle="1" w:styleId="WW8Num2z2">
    <w:name w:val="WW8Num2z2"/>
    <w:rsid w:val="004F1C21"/>
    <w:rPr>
      <w:rFonts w:ascii="Wingdings" w:hAnsi="Wingdings" w:cs="Wingdings" w:hint="default"/>
    </w:rPr>
  </w:style>
  <w:style w:type="character" w:customStyle="1" w:styleId="WW8Num3z0">
    <w:name w:val="WW8Num3z0"/>
    <w:rsid w:val="004F1C21"/>
    <w:rPr>
      <w:rFonts w:ascii="Symbol" w:hAnsi="Symbol" w:cs="Symbol" w:hint="default"/>
    </w:rPr>
  </w:style>
  <w:style w:type="character" w:customStyle="1" w:styleId="WW8Num3z1">
    <w:name w:val="WW8Num3z1"/>
    <w:rsid w:val="004F1C21"/>
    <w:rPr>
      <w:rFonts w:ascii="Courier New" w:hAnsi="Courier New" w:cs="Courier New" w:hint="default"/>
    </w:rPr>
  </w:style>
  <w:style w:type="character" w:customStyle="1" w:styleId="WW8Num3z2">
    <w:name w:val="WW8Num3z2"/>
    <w:rsid w:val="004F1C21"/>
    <w:rPr>
      <w:rFonts w:ascii="Wingdings" w:hAnsi="Wingdings" w:cs="Wingdings" w:hint="default"/>
    </w:rPr>
  </w:style>
  <w:style w:type="character" w:customStyle="1" w:styleId="WW8Num4z0">
    <w:name w:val="WW8Num4z0"/>
    <w:rsid w:val="004F1C21"/>
    <w:rPr>
      <w:rFonts w:ascii="Symbol" w:hAnsi="Symbol" w:cs="Symbol" w:hint="default"/>
    </w:rPr>
  </w:style>
  <w:style w:type="character" w:customStyle="1" w:styleId="WW8Num4z1">
    <w:name w:val="WW8Num4z1"/>
    <w:rsid w:val="004F1C21"/>
    <w:rPr>
      <w:rFonts w:ascii="Courier New" w:hAnsi="Courier New" w:cs="Courier New" w:hint="default"/>
    </w:rPr>
  </w:style>
  <w:style w:type="character" w:customStyle="1" w:styleId="WW8Num4z2">
    <w:name w:val="WW8Num4z2"/>
    <w:rsid w:val="004F1C21"/>
    <w:rPr>
      <w:rFonts w:ascii="Wingdings" w:hAnsi="Wingdings" w:cs="Wingdings" w:hint="default"/>
    </w:rPr>
  </w:style>
  <w:style w:type="character" w:customStyle="1" w:styleId="WW8Num5z0">
    <w:name w:val="WW8Num5z0"/>
    <w:rsid w:val="004F1C21"/>
    <w:rPr>
      <w:rFonts w:ascii="Symbol" w:hAnsi="Symbol" w:cs="Symbol" w:hint="default"/>
    </w:rPr>
  </w:style>
  <w:style w:type="character" w:customStyle="1" w:styleId="WW8Num5z1">
    <w:name w:val="WW8Num5z1"/>
    <w:rsid w:val="004F1C21"/>
    <w:rPr>
      <w:rFonts w:ascii="Courier New" w:hAnsi="Courier New" w:cs="Courier New" w:hint="default"/>
    </w:rPr>
  </w:style>
  <w:style w:type="character" w:customStyle="1" w:styleId="WW8Num5z2">
    <w:name w:val="WW8Num5z2"/>
    <w:rsid w:val="004F1C21"/>
    <w:rPr>
      <w:rFonts w:ascii="Wingdings" w:hAnsi="Wingdings" w:cs="Wingdings" w:hint="default"/>
    </w:rPr>
  </w:style>
  <w:style w:type="character" w:customStyle="1" w:styleId="WW8Num6z0">
    <w:name w:val="WW8Num6z0"/>
    <w:rsid w:val="004F1C21"/>
    <w:rPr>
      <w:rFonts w:ascii="Symbol" w:hAnsi="Symbol" w:cs="Symbol" w:hint="default"/>
    </w:rPr>
  </w:style>
  <w:style w:type="character" w:customStyle="1" w:styleId="WW8Num6z1">
    <w:name w:val="WW8Num6z1"/>
    <w:rsid w:val="004F1C21"/>
    <w:rPr>
      <w:rFonts w:ascii="Courier New" w:hAnsi="Courier New" w:cs="Courier New" w:hint="default"/>
    </w:rPr>
  </w:style>
  <w:style w:type="character" w:customStyle="1" w:styleId="WW8Num6z2">
    <w:name w:val="WW8Num6z2"/>
    <w:rsid w:val="004F1C21"/>
    <w:rPr>
      <w:rFonts w:ascii="Wingdings" w:hAnsi="Wingdings" w:cs="Wingdings" w:hint="default"/>
    </w:rPr>
  </w:style>
  <w:style w:type="character" w:customStyle="1" w:styleId="WW8Num7z0">
    <w:name w:val="WW8Num7z0"/>
    <w:rsid w:val="004F1C21"/>
    <w:rPr>
      <w:rFonts w:ascii="Symbol" w:hAnsi="Symbol" w:cs="Symbol" w:hint="default"/>
    </w:rPr>
  </w:style>
  <w:style w:type="character" w:customStyle="1" w:styleId="WW8Num7z1">
    <w:name w:val="WW8Num7z1"/>
    <w:rsid w:val="004F1C21"/>
    <w:rPr>
      <w:rFonts w:ascii="Courier New" w:hAnsi="Courier New" w:cs="Courier New" w:hint="default"/>
    </w:rPr>
  </w:style>
  <w:style w:type="character" w:customStyle="1" w:styleId="WW8Num7z2">
    <w:name w:val="WW8Num7z2"/>
    <w:rsid w:val="004F1C21"/>
    <w:rPr>
      <w:rFonts w:ascii="Wingdings" w:hAnsi="Wingdings" w:cs="Wingdings" w:hint="default"/>
    </w:rPr>
  </w:style>
  <w:style w:type="character" w:customStyle="1" w:styleId="WW8Num8z0">
    <w:name w:val="WW8Num8z0"/>
    <w:rsid w:val="004F1C21"/>
    <w:rPr>
      <w:rFonts w:ascii="Symbol" w:hAnsi="Symbol" w:cs="Symbol" w:hint="default"/>
    </w:rPr>
  </w:style>
  <w:style w:type="character" w:customStyle="1" w:styleId="WW8Num8z1">
    <w:name w:val="WW8Num8z1"/>
    <w:rsid w:val="004F1C21"/>
    <w:rPr>
      <w:rFonts w:ascii="Courier New" w:hAnsi="Courier New" w:cs="Courier New" w:hint="default"/>
    </w:rPr>
  </w:style>
  <w:style w:type="character" w:customStyle="1" w:styleId="WW8Num8z2">
    <w:name w:val="WW8Num8z2"/>
    <w:rsid w:val="004F1C21"/>
    <w:rPr>
      <w:rFonts w:ascii="Wingdings" w:hAnsi="Wingdings" w:cs="Wingdings" w:hint="default"/>
    </w:rPr>
  </w:style>
  <w:style w:type="character" w:customStyle="1" w:styleId="WW8Num9z0">
    <w:name w:val="WW8Num9z0"/>
    <w:rsid w:val="004F1C21"/>
    <w:rPr>
      <w:rFonts w:ascii="Symbol" w:hAnsi="Symbol" w:cs="Symbol" w:hint="default"/>
    </w:rPr>
  </w:style>
  <w:style w:type="character" w:customStyle="1" w:styleId="WW8Num9z1">
    <w:name w:val="WW8Num9z1"/>
    <w:rsid w:val="004F1C21"/>
    <w:rPr>
      <w:rFonts w:ascii="Courier New" w:hAnsi="Courier New" w:cs="Courier New" w:hint="default"/>
    </w:rPr>
  </w:style>
  <w:style w:type="character" w:customStyle="1" w:styleId="WW8Num9z2">
    <w:name w:val="WW8Num9z2"/>
    <w:rsid w:val="004F1C2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F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7348</Words>
  <Characters>41889</Characters>
  <Application>Microsoft Office Word</Application>
  <DocSecurity>0</DocSecurity>
  <Lines>349</Lines>
  <Paragraphs>98</Paragraphs>
  <ScaleCrop>false</ScaleCrop>
  <Company>XTreme.ws</Company>
  <LinksUpToDate>false</LinksUpToDate>
  <CharactersWithSpaces>49139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2015-11-22T18:39:00Z</dcterms:created>
  <dcterms:modified xsi:type="dcterms:W3CDTF">2015-11-22T18:39:00Z</dcterms:modified>
</cp:coreProperties>
</file>