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3AF4" w:rsidRPr="00BF3AF4" w:rsidRDefault="00BF3AF4" w:rsidP="00BF3AF4">
      <w:pPr>
        <w:rPr>
          <w:rFonts w:ascii="Times New Roman" w:hAnsi="Times New Roman" w:cs="Times New Roman"/>
          <w:sz w:val="24"/>
          <w:szCs w:val="24"/>
        </w:rPr>
      </w:pPr>
      <w:r w:rsidRPr="00BF3AF4">
        <w:rPr>
          <w:rFonts w:ascii="Times New Roman" w:hAnsi="Times New Roman" w:cs="Times New Roman"/>
          <w:sz w:val="24"/>
          <w:szCs w:val="24"/>
        </w:rPr>
        <w:t>Учебная литература:</w:t>
      </w:r>
    </w:p>
    <w:p w:rsidR="00BF3AF4" w:rsidRPr="00BF3AF4" w:rsidRDefault="00BF3AF4" w:rsidP="00BF3AF4">
      <w:pPr>
        <w:rPr>
          <w:rFonts w:ascii="Times New Roman" w:hAnsi="Times New Roman" w:cs="Times New Roman"/>
          <w:sz w:val="24"/>
          <w:szCs w:val="24"/>
        </w:rPr>
      </w:pPr>
    </w:p>
    <w:p w:rsidR="00BF3AF4" w:rsidRPr="00BF3AF4" w:rsidRDefault="00BF3AF4" w:rsidP="00BF3AF4">
      <w:pPr>
        <w:rPr>
          <w:rFonts w:ascii="Times New Roman" w:hAnsi="Times New Roman" w:cs="Times New Roman"/>
          <w:sz w:val="24"/>
          <w:szCs w:val="24"/>
        </w:rPr>
      </w:pPr>
      <w:r w:rsidRPr="00BF3AF4">
        <w:rPr>
          <w:rFonts w:ascii="Times New Roman" w:hAnsi="Times New Roman" w:cs="Times New Roman"/>
          <w:sz w:val="24"/>
          <w:szCs w:val="24"/>
        </w:rPr>
        <w:t>*Учебники по основам безопасности жизнедеятельности:</w:t>
      </w:r>
    </w:p>
    <w:p w:rsidR="00BF3AF4" w:rsidRPr="00BF3AF4" w:rsidRDefault="00BF3AF4" w:rsidP="00BF3AF4">
      <w:pPr>
        <w:rPr>
          <w:rFonts w:ascii="Times New Roman" w:hAnsi="Times New Roman" w:cs="Times New Roman"/>
          <w:sz w:val="24"/>
          <w:szCs w:val="24"/>
        </w:rPr>
      </w:pPr>
      <w:r w:rsidRPr="00BF3AF4">
        <w:rPr>
          <w:rFonts w:ascii="Times New Roman" w:hAnsi="Times New Roman" w:cs="Times New Roman"/>
          <w:sz w:val="24"/>
          <w:szCs w:val="24"/>
        </w:rPr>
        <w:t xml:space="preserve">--М.П. Фролов, Е.Н. Литвинов, А.Т. Смирнов и др. ОБЖ; 5кл.; Учебник для </w:t>
      </w:r>
      <w:proofErr w:type="spellStart"/>
      <w:r w:rsidRPr="00BF3AF4">
        <w:rPr>
          <w:rFonts w:ascii="Times New Roman" w:hAnsi="Times New Roman" w:cs="Times New Roman"/>
          <w:sz w:val="24"/>
          <w:szCs w:val="24"/>
        </w:rPr>
        <w:t>общеобр</w:t>
      </w:r>
      <w:proofErr w:type="spellEnd"/>
      <w:r w:rsidRPr="00BF3AF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F3AF4">
        <w:rPr>
          <w:rFonts w:ascii="Times New Roman" w:hAnsi="Times New Roman" w:cs="Times New Roman"/>
          <w:sz w:val="24"/>
          <w:szCs w:val="24"/>
        </w:rPr>
        <w:t>учр</w:t>
      </w:r>
      <w:proofErr w:type="spellEnd"/>
      <w:r w:rsidRPr="00BF3AF4">
        <w:rPr>
          <w:rFonts w:ascii="Times New Roman" w:hAnsi="Times New Roman" w:cs="Times New Roman"/>
          <w:sz w:val="24"/>
          <w:szCs w:val="24"/>
        </w:rPr>
        <w:t>.</w:t>
      </w:r>
    </w:p>
    <w:p w:rsidR="00BF3AF4" w:rsidRPr="00BF3AF4" w:rsidRDefault="00BF3AF4" w:rsidP="00BF3AF4">
      <w:pPr>
        <w:rPr>
          <w:rFonts w:ascii="Times New Roman" w:hAnsi="Times New Roman" w:cs="Times New Roman"/>
          <w:sz w:val="24"/>
          <w:szCs w:val="24"/>
        </w:rPr>
      </w:pPr>
      <w:r w:rsidRPr="00BF3AF4">
        <w:rPr>
          <w:rFonts w:ascii="Times New Roman" w:hAnsi="Times New Roman" w:cs="Times New Roman"/>
          <w:sz w:val="24"/>
          <w:szCs w:val="24"/>
        </w:rPr>
        <w:t xml:space="preserve">М. «Изд. </w:t>
      </w:r>
      <w:proofErr w:type="spellStart"/>
      <w:r w:rsidRPr="00BF3AF4">
        <w:rPr>
          <w:rFonts w:ascii="Times New Roman" w:hAnsi="Times New Roman" w:cs="Times New Roman"/>
          <w:sz w:val="24"/>
          <w:szCs w:val="24"/>
        </w:rPr>
        <w:t>Астрель</w:t>
      </w:r>
      <w:proofErr w:type="spellEnd"/>
      <w:r w:rsidRPr="00BF3AF4">
        <w:rPr>
          <w:rFonts w:ascii="Times New Roman" w:hAnsi="Times New Roman" w:cs="Times New Roman"/>
          <w:sz w:val="24"/>
          <w:szCs w:val="24"/>
        </w:rPr>
        <w:t>», 2006</w:t>
      </w:r>
    </w:p>
    <w:p w:rsidR="00BF3AF4" w:rsidRPr="00BF3AF4" w:rsidRDefault="00BF3AF4" w:rsidP="00BF3AF4">
      <w:pPr>
        <w:rPr>
          <w:rFonts w:ascii="Times New Roman" w:hAnsi="Times New Roman" w:cs="Times New Roman"/>
          <w:sz w:val="24"/>
          <w:szCs w:val="24"/>
        </w:rPr>
      </w:pPr>
      <w:r w:rsidRPr="00BF3AF4">
        <w:rPr>
          <w:rFonts w:ascii="Times New Roman" w:hAnsi="Times New Roman" w:cs="Times New Roman"/>
          <w:sz w:val="24"/>
          <w:szCs w:val="24"/>
        </w:rPr>
        <w:t xml:space="preserve">--М.П. Фролов, Е.Н. Литвинов, А.Т. Смирнов и др. ОБЖ; 6кл.; Учебник для </w:t>
      </w:r>
      <w:proofErr w:type="spellStart"/>
      <w:r w:rsidRPr="00BF3AF4">
        <w:rPr>
          <w:rFonts w:ascii="Times New Roman" w:hAnsi="Times New Roman" w:cs="Times New Roman"/>
          <w:sz w:val="24"/>
          <w:szCs w:val="24"/>
        </w:rPr>
        <w:t>общеобр</w:t>
      </w:r>
      <w:proofErr w:type="spellEnd"/>
      <w:r w:rsidRPr="00BF3AF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F3AF4">
        <w:rPr>
          <w:rFonts w:ascii="Times New Roman" w:hAnsi="Times New Roman" w:cs="Times New Roman"/>
          <w:sz w:val="24"/>
          <w:szCs w:val="24"/>
        </w:rPr>
        <w:t>учр</w:t>
      </w:r>
      <w:proofErr w:type="spellEnd"/>
      <w:r w:rsidRPr="00BF3AF4">
        <w:rPr>
          <w:rFonts w:ascii="Times New Roman" w:hAnsi="Times New Roman" w:cs="Times New Roman"/>
          <w:sz w:val="24"/>
          <w:szCs w:val="24"/>
        </w:rPr>
        <w:t>.</w:t>
      </w:r>
    </w:p>
    <w:p w:rsidR="00BF3AF4" w:rsidRPr="00BF3AF4" w:rsidRDefault="00BF3AF4" w:rsidP="00BF3AF4">
      <w:pPr>
        <w:rPr>
          <w:rFonts w:ascii="Times New Roman" w:hAnsi="Times New Roman" w:cs="Times New Roman"/>
          <w:sz w:val="24"/>
          <w:szCs w:val="24"/>
        </w:rPr>
      </w:pPr>
      <w:r w:rsidRPr="00BF3AF4">
        <w:rPr>
          <w:rFonts w:ascii="Times New Roman" w:hAnsi="Times New Roman" w:cs="Times New Roman"/>
          <w:sz w:val="24"/>
          <w:szCs w:val="24"/>
        </w:rPr>
        <w:t xml:space="preserve">М. «Изд. </w:t>
      </w:r>
      <w:proofErr w:type="spellStart"/>
      <w:r w:rsidRPr="00BF3AF4">
        <w:rPr>
          <w:rFonts w:ascii="Times New Roman" w:hAnsi="Times New Roman" w:cs="Times New Roman"/>
          <w:sz w:val="24"/>
          <w:szCs w:val="24"/>
        </w:rPr>
        <w:t>Астрель</w:t>
      </w:r>
      <w:proofErr w:type="spellEnd"/>
      <w:r w:rsidRPr="00BF3AF4">
        <w:rPr>
          <w:rFonts w:ascii="Times New Roman" w:hAnsi="Times New Roman" w:cs="Times New Roman"/>
          <w:sz w:val="24"/>
          <w:szCs w:val="24"/>
        </w:rPr>
        <w:t>», 2006</w:t>
      </w:r>
    </w:p>
    <w:p w:rsidR="00BF3AF4" w:rsidRPr="00BF3AF4" w:rsidRDefault="00BF3AF4" w:rsidP="00BF3AF4">
      <w:pPr>
        <w:rPr>
          <w:rFonts w:ascii="Times New Roman" w:hAnsi="Times New Roman" w:cs="Times New Roman"/>
          <w:sz w:val="24"/>
          <w:szCs w:val="24"/>
        </w:rPr>
      </w:pPr>
      <w:r w:rsidRPr="00BF3AF4">
        <w:rPr>
          <w:rFonts w:ascii="Times New Roman" w:hAnsi="Times New Roman" w:cs="Times New Roman"/>
          <w:sz w:val="24"/>
          <w:szCs w:val="24"/>
        </w:rPr>
        <w:t xml:space="preserve">--М.П. Фролов, Е.Н. Литвинов, А.Т. Смирнов и др. ОБЖ; 7кл.; Учебник для </w:t>
      </w:r>
      <w:proofErr w:type="spellStart"/>
      <w:r w:rsidRPr="00BF3AF4">
        <w:rPr>
          <w:rFonts w:ascii="Times New Roman" w:hAnsi="Times New Roman" w:cs="Times New Roman"/>
          <w:sz w:val="24"/>
          <w:szCs w:val="24"/>
        </w:rPr>
        <w:t>общеобр</w:t>
      </w:r>
      <w:proofErr w:type="spellEnd"/>
      <w:r w:rsidRPr="00BF3AF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F3AF4">
        <w:rPr>
          <w:rFonts w:ascii="Times New Roman" w:hAnsi="Times New Roman" w:cs="Times New Roman"/>
          <w:sz w:val="24"/>
          <w:szCs w:val="24"/>
        </w:rPr>
        <w:t>учр</w:t>
      </w:r>
      <w:proofErr w:type="spellEnd"/>
      <w:r w:rsidRPr="00BF3AF4">
        <w:rPr>
          <w:rFonts w:ascii="Times New Roman" w:hAnsi="Times New Roman" w:cs="Times New Roman"/>
          <w:sz w:val="24"/>
          <w:szCs w:val="24"/>
        </w:rPr>
        <w:t>.</w:t>
      </w:r>
    </w:p>
    <w:p w:rsidR="00BF3AF4" w:rsidRPr="00BF3AF4" w:rsidRDefault="00BF3AF4" w:rsidP="00BF3AF4">
      <w:pPr>
        <w:rPr>
          <w:rFonts w:ascii="Times New Roman" w:hAnsi="Times New Roman" w:cs="Times New Roman"/>
          <w:sz w:val="24"/>
          <w:szCs w:val="24"/>
        </w:rPr>
      </w:pPr>
      <w:r w:rsidRPr="00BF3AF4">
        <w:rPr>
          <w:rFonts w:ascii="Times New Roman" w:hAnsi="Times New Roman" w:cs="Times New Roman"/>
          <w:sz w:val="24"/>
          <w:szCs w:val="24"/>
        </w:rPr>
        <w:t xml:space="preserve">М. «Изд. </w:t>
      </w:r>
      <w:proofErr w:type="spellStart"/>
      <w:r w:rsidRPr="00BF3AF4">
        <w:rPr>
          <w:rFonts w:ascii="Times New Roman" w:hAnsi="Times New Roman" w:cs="Times New Roman"/>
          <w:sz w:val="24"/>
          <w:szCs w:val="24"/>
        </w:rPr>
        <w:t>Астрель</w:t>
      </w:r>
      <w:proofErr w:type="spellEnd"/>
      <w:r w:rsidRPr="00BF3AF4">
        <w:rPr>
          <w:rFonts w:ascii="Times New Roman" w:hAnsi="Times New Roman" w:cs="Times New Roman"/>
          <w:sz w:val="24"/>
          <w:szCs w:val="24"/>
        </w:rPr>
        <w:t>», 2010</w:t>
      </w:r>
    </w:p>
    <w:p w:rsidR="00BF3AF4" w:rsidRPr="00BF3AF4" w:rsidRDefault="00BF3AF4" w:rsidP="00BF3AF4">
      <w:pPr>
        <w:rPr>
          <w:rFonts w:ascii="Times New Roman" w:hAnsi="Times New Roman" w:cs="Times New Roman"/>
          <w:sz w:val="24"/>
          <w:szCs w:val="24"/>
        </w:rPr>
      </w:pPr>
      <w:r w:rsidRPr="00BF3AF4">
        <w:rPr>
          <w:rFonts w:ascii="Times New Roman" w:hAnsi="Times New Roman" w:cs="Times New Roman"/>
          <w:sz w:val="24"/>
          <w:szCs w:val="24"/>
        </w:rPr>
        <w:t xml:space="preserve">--М.П. Фролов, Е.Н. Литвинов, А.Т. Смирнов и др. ОБЖ; 8кл.; Учебник для </w:t>
      </w:r>
      <w:proofErr w:type="spellStart"/>
      <w:r w:rsidRPr="00BF3AF4">
        <w:rPr>
          <w:rFonts w:ascii="Times New Roman" w:hAnsi="Times New Roman" w:cs="Times New Roman"/>
          <w:sz w:val="24"/>
          <w:szCs w:val="24"/>
        </w:rPr>
        <w:t>общеобр</w:t>
      </w:r>
      <w:proofErr w:type="spellEnd"/>
      <w:r w:rsidRPr="00BF3AF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F3AF4">
        <w:rPr>
          <w:rFonts w:ascii="Times New Roman" w:hAnsi="Times New Roman" w:cs="Times New Roman"/>
          <w:sz w:val="24"/>
          <w:szCs w:val="24"/>
        </w:rPr>
        <w:t>учр</w:t>
      </w:r>
      <w:proofErr w:type="spellEnd"/>
      <w:r w:rsidRPr="00BF3AF4">
        <w:rPr>
          <w:rFonts w:ascii="Times New Roman" w:hAnsi="Times New Roman" w:cs="Times New Roman"/>
          <w:sz w:val="24"/>
          <w:szCs w:val="24"/>
        </w:rPr>
        <w:t>.</w:t>
      </w:r>
    </w:p>
    <w:p w:rsidR="00BF3AF4" w:rsidRPr="00BF3AF4" w:rsidRDefault="00BF3AF4" w:rsidP="00BF3AF4">
      <w:pPr>
        <w:rPr>
          <w:rFonts w:ascii="Times New Roman" w:hAnsi="Times New Roman" w:cs="Times New Roman"/>
          <w:sz w:val="24"/>
          <w:szCs w:val="24"/>
        </w:rPr>
      </w:pPr>
      <w:r w:rsidRPr="00BF3AF4">
        <w:rPr>
          <w:rFonts w:ascii="Times New Roman" w:hAnsi="Times New Roman" w:cs="Times New Roman"/>
          <w:sz w:val="24"/>
          <w:szCs w:val="24"/>
        </w:rPr>
        <w:t xml:space="preserve">М. «Изд. </w:t>
      </w:r>
      <w:proofErr w:type="spellStart"/>
      <w:r w:rsidRPr="00BF3AF4">
        <w:rPr>
          <w:rFonts w:ascii="Times New Roman" w:hAnsi="Times New Roman" w:cs="Times New Roman"/>
          <w:sz w:val="24"/>
          <w:szCs w:val="24"/>
        </w:rPr>
        <w:t>Астрель</w:t>
      </w:r>
      <w:proofErr w:type="spellEnd"/>
      <w:r w:rsidRPr="00BF3AF4">
        <w:rPr>
          <w:rFonts w:ascii="Times New Roman" w:hAnsi="Times New Roman" w:cs="Times New Roman"/>
          <w:sz w:val="24"/>
          <w:szCs w:val="24"/>
        </w:rPr>
        <w:t>», 2008</w:t>
      </w:r>
    </w:p>
    <w:p w:rsidR="00BF3AF4" w:rsidRPr="00BF3AF4" w:rsidRDefault="00BF3AF4" w:rsidP="00BF3AF4">
      <w:pPr>
        <w:rPr>
          <w:rFonts w:ascii="Times New Roman" w:hAnsi="Times New Roman" w:cs="Times New Roman"/>
          <w:sz w:val="24"/>
          <w:szCs w:val="24"/>
        </w:rPr>
      </w:pPr>
      <w:r w:rsidRPr="00BF3AF4">
        <w:rPr>
          <w:rFonts w:ascii="Times New Roman" w:hAnsi="Times New Roman" w:cs="Times New Roman"/>
          <w:sz w:val="24"/>
          <w:szCs w:val="24"/>
        </w:rPr>
        <w:t xml:space="preserve">--М.П. Фролов, Е.Н. Литвинов, А.Т. Смирнов и др. ОБЖ; 9кл.; Учебник для </w:t>
      </w:r>
      <w:proofErr w:type="spellStart"/>
      <w:r w:rsidRPr="00BF3AF4">
        <w:rPr>
          <w:rFonts w:ascii="Times New Roman" w:hAnsi="Times New Roman" w:cs="Times New Roman"/>
          <w:sz w:val="24"/>
          <w:szCs w:val="24"/>
        </w:rPr>
        <w:t>общеобр</w:t>
      </w:r>
      <w:proofErr w:type="spellEnd"/>
      <w:r w:rsidRPr="00BF3AF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F3AF4">
        <w:rPr>
          <w:rFonts w:ascii="Times New Roman" w:hAnsi="Times New Roman" w:cs="Times New Roman"/>
          <w:sz w:val="24"/>
          <w:szCs w:val="24"/>
        </w:rPr>
        <w:t>учр</w:t>
      </w:r>
      <w:proofErr w:type="spellEnd"/>
      <w:r w:rsidRPr="00BF3AF4">
        <w:rPr>
          <w:rFonts w:ascii="Times New Roman" w:hAnsi="Times New Roman" w:cs="Times New Roman"/>
          <w:sz w:val="24"/>
          <w:szCs w:val="24"/>
        </w:rPr>
        <w:t>.</w:t>
      </w:r>
    </w:p>
    <w:p w:rsidR="00BF3AF4" w:rsidRPr="00BF3AF4" w:rsidRDefault="00BF3AF4" w:rsidP="00BF3AF4">
      <w:pPr>
        <w:rPr>
          <w:rFonts w:ascii="Times New Roman" w:hAnsi="Times New Roman" w:cs="Times New Roman"/>
          <w:sz w:val="24"/>
          <w:szCs w:val="24"/>
        </w:rPr>
      </w:pPr>
      <w:r w:rsidRPr="00BF3AF4">
        <w:rPr>
          <w:rFonts w:ascii="Times New Roman" w:hAnsi="Times New Roman" w:cs="Times New Roman"/>
          <w:sz w:val="24"/>
          <w:szCs w:val="24"/>
        </w:rPr>
        <w:t xml:space="preserve">М. «Изд. </w:t>
      </w:r>
      <w:proofErr w:type="spellStart"/>
      <w:r w:rsidRPr="00BF3AF4">
        <w:rPr>
          <w:rFonts w:ascii="Times New Roman" w:hAnsi="Times New Roman" w:cs="Times New Roman"/>
          <w:sz w:val="24"/>
          <w:szCs w:val="24"/>
        </w:rPr>
        <w:t>Астрель</w:t>
      </w:r>
      <w:proofErr w:type="spellEnd"/>
      <w:r w:rsidRPr="00BF3AF4">
        <w:rPr>
          <w:rFonts w:ascii="Times New Roman" w:hAnsi="Times New Roman" w:cs="Times New Roman"/>
          <w:sz w:val="24"/>
          <w:szCs w:val="24"/>
        </w:rPr>
        <w:t>», 2007</w:t>
      </w:r>
    </w:p>
    <w:p w:rsidR="00BF3AF4" w:rsidRPr="00BF3AF4" w:rsidRDefault="00BF3AF4" w:rsidP="00BF3AF4">
      <w:pPr>
        <w:rPr>
          <w:rFonts w:ascii="Times New Roman" w:hAnsi="Times New Roman" w:cs="Times New Roman"/>
          <w:sz w:val="24"/>
          <w:szCs w:val="24"/>
        </w:rPr>
      </w:pPr>
      <w:r w:rsidRPr="00BF3AF4">
        <w:rPr>
          <w:rFonts w:ascii="Times New Roman" w:hAnsi="Times New Roman" w:cs="Times New Roman"/>
          <w:sz w:val="24"/>
          <w:szCs w:val="24"/>
        </w:rPr>
        <w:t>--А.Т. Смирнов, Б.О. Хренников, 10 класс. Учебник для общ</w:t>
      </w:r>
      <w:proofErr w:type="gramStart"/>
      <w:r w:rsidRPr="00BF3AF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BF3A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F3AF4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BF3AF4">
        <w:rPr>
          <w:rFonts w:ascii="Times New Roman" w:hAnsi="Times New Roman" w:cs="Times New Roman"/>
          <w:sz w:val="24"/>
          <w:szCs w:val="24"/>
        </w:rPr>
        <w:t>чр</w:t>
      </w:r>
      <w:proofErr w:type="spellEnd"/>
      <w:r w:rsidRPr="00BF3AF4">
        <w:rPr>
          <w:rFonts w:ascii="Times New Roman" w:hAnsi="Times New Roman" w:cs="Times New Roman"/>
          <w:sz w:val="24"/>
          <w:szCs w:val="24"/>
        </w:rPr>
        <w:t>. М, «Просвещение»,2011</w:t>
      </w:r>
    </w:p>
    <w:p w:rsidR="00BF3AF4" w:rsidRPr="00BF3AF4" w:rsidRDefault="00BF3AF4" w:rsidP="00BF3AF4">
      <w:pPr>
        <w:rPr>
          <w:rFonts w:ascii="Times New Roman" w:hAnsi="Times New Roman" w:cs="Times New Roman"/>
          <w:sz w:val="24"/>
          <w:szCs w:val="24"/>
        </w:rPr>
      </w:pPr>
      <w:r w:rsidRPr="00BF3AF4">
        <w:rPr>
          <w:rFonts w:ascii="Times New Roman" w:hAnsi="Times New Roman" w:cs="Times New Roman"/>
          <w:sz w:val="24"/>
          <w:szCs w:val="24"/>
        </w:rPr>
        <w:t xml:space="preserve">--А.Т. Смирнов, Б.О. Хренников, 11 класс. </w:t>
      </w:r>
      <w:proofErr w:type="gramStart"/>
      <w:r w:rsidRPr="00BF3AF4">
        <w:rPr>
          <w:rFonts w:ascii="Times New Roman" w:hAnsi="Times New Roman" w:cs="Times New Roman"/>
          <w:sz w:val="24"/>
          <w:szCs w:val="24"/>
        </w:rPr>
        <w:t xml:space="preserve">Учебник для общ. </w:t>
      </w:r>
      <w:proofErr w:type="spellStart"/>
      <w:r w:rsidRPr="00BF3AF4">
        <w:rPr>
          <w:rFonts w:ascii="Times New Roman" w:hAnsi="Times New Roman" w:cs="Times New Roman"/>
          <w:sz w:val="24"/>
          <w:szCs w:val="24"/>
        </w:rPr>
        <w:t>учр</w:t>
      </w:r>
      <w:proofErr w:type="spellEnd"/>
      <w:r w:rsidRPr="00BF3AF4">
        <w:rPr>
          <w:rFonts w:ascii="Times New Roman" w:hAnsi="Times New Roman" w:cs="Times New Roman"/>
          <w:sz w:val="24"/>
          <w:szCs w:val="24"/>
        </w:rPr>
        <w:t>.. М, «Просвещение»,2012</w:t>
      </w:r>
      <w:proofErr w:type="gramEnd"/>
    </w:p>
    <w:p w:rsidR="00BF3AF4" w:rsidRPr="00BF3AF4" w:rsidRDefault="00BF3AF4" w:rsidP="00BF3AF4">
      <w:pPr>
        <w:rPr>
          <w:rFonts w:ascii="Times New Roman" w:hAnsi="Times New Roman" w:cs="Times New Roman"/>
          <w:sz w:val="24"/>
          <w:szCs w:val="24"/>
        </w:rPr>
      </w:pPr>
      <w:r w:rsidRPr="00BF3AF4">
        <w:rPr>
          <w:rFonts w:ascii="Times New Roman" w:hAnsi="Times New Roman" w:cs="Times New Roman"/>
          <w:sz w:val="24"/>
          <w:szCs w:val="24"/>
        </w:rPr>
        <w:t>*Программы общеобразовательных учреждений, 1-11классы. М, «Просвещение»,2008</w:t>
      </w:r>
    </w:p>
    <w:p w:rsidR="00BF3AF4" w:rsidRPr="00BF3AF4" w:rsidRDefault="00BF3AF4" w:rsidP="00BF3AF4">
      <w:pPr>
        <w:rPr>
          <w:rFonts w:ascii="Times New Roman" w:hAnsi="Times New Roman" w:cs="Times New Roman"/>
          <w:sz w:val="24"/>
          <w:szCs w:val="24"/>
        </w:rPr>
      </w:pPr>
    </w:p>
    <w:p w:rsidR="00BF3AF4" w:rsidRPr="00BF3AF4" w:rsidRDefault="00BF3AF4" w:rsidP="00BF3AF4">
      <w:pPr>
        <w:rPr>
          <w:rFonts w:ascii="Times New Roman" w:hAnsi="Times New Roman" w:cs="Times New Roman"/>
          <w:sz w:val="24"/>
          <w:szCs w:val="24"/>
        </w:rPr>
      </w:pPr>
      <w:r w:rsidRPr="00BF3AF4">
        <w:rPr>
          <w:rFonts w:ascii="Times New Roman" w:hAnsi="Times New Roman" w:cs="Times New Roman"/>
          <w:sz w:val="24"/>
          <w:szCs w:val="24"/>
        </w:rPr>
        <w:t>Дополнительная литература:</w:t>
      </w:r>
    </w:p>
    <w:p w:rsidR="00BF3AF4" w:rsidRPr="00BF3AF4" w:rsidRDefault="00BF3AF4" w:rsidP="00BF3AF4">
      <w:pPr>
        <w:rPr>
          <w:rFonts w:ascii="Times New Roman" w:hAnsi="Times New Roman" w:cs="Times New Roman"/>
          <w:sz w:val="24"/>
          <w:szCs w:val="24"/>
        </w:rPr>
      </w:pPr>
    </w:p>
    <w:p w:rsidR="00BF3AF4" w:rsidRPr="00BF3AF4" w:rsidRDefault="00BF3AF4" w:rsidP="00BF3AF4">
      <w:pPr>
        <w:rPr>
          <w:rFonts w:ascii="Times New Roman" w:hAnsi="Times New Roman" w:cs="Times New Roman"/>
          <w:sz w:val="24"/>
          <w:szCs w:val="24"/>
        </w:rPr>
      </w:pPr>
      <w:r w:rsidRPr="00BF3AF4">
        <w:rPr>
          <w:rFonts w:ascii="Times New Roman" w:hAnsi="Times New Roman" w:cs="Times New Roman"/>
          <w:sz w:val="24"/>
          <w:szCs w:val="24"/>
        </w:rPr>
        <w:t xml:space="preserve"> *Конституция РФ от 30.12.2008г. №6-ФКЗ.</w:t>
      </w:r>
    </w:p>
    <w:p w:rsidR="00BF3AF4" w:rsidRPr="00BF3AF4" w:rsidRDefault="00BF3AF4" w:rsidP="00BF3AF4">
      <w:pPr>
        <w:rPr>
          <w:rFonts w:ascii="Times New Roman" w:hAnsi="Times New Roman" w:cs="Times New Roman"/>
          <w:sz w:val="24"/>
          <w:szCs w:val="24"/>
        </w:rPr>
      </w:pPr>
      <w:r w:rsidRPr="00BF3AF4">
        <w:rPr>
          <w:rFonts w:ascii="Times New Roman" w:hAnsi="Times New Roman" w:cs="Times New Roman"/>
          <w:sz w:val="24"/>
          <w:szCs w:val="24"/>
        </w:rPr>
        <w:t xml:space="preserve"> *Армия государства Российского и защита Отечества  /под ред. генерал-полковника В.В. Смирнова. – М.: Просвещение, 2008.</w:t>
      </w:r>
    </w:p>
    <w:p w:rsidR="00BF3AF4" w:rsidRPr="00BF3AF4" w:rsidRDefault="00BF3AF4" w:rsidP="00BF3AF4">
      <w:pPr>
        <w:rPr>
          <w:rFonts w:ascii="Times New Roman" w:hAnsi="Times New Roman" w:cs="Times New Roman"/>
          <w:sz w:val="24"/>
          <w:szCs w:val="24"/>
        </w:rPr>
      </w:pPr>
      <w:r w:rsidRPr="00BF3AF4">
        <w:rPr>
          <w:rFonts w:ascii="Times New Roman" w:hAnsi="Times New Roman" w:cs="Times New Roman"/>
          <w:sz w:val="24"/>
          <w:szCs w:val="24"/>
        </w:rPr>
        <w:t xml:space="preserve"> * Военная доктрина РС от 05.02.2010 №146.</w:t>
      </w:r>
    </w:p>
    <w:p w:rsidR="00BF3AF4" w:rsidRPr="00BF3AF4" w:rsidRDefault="00BF3AF4" w:rsidP="00BF3AF4">
      <w:pPr>
        <w:rPr>
          <w:rFonts w:ascii="Times New Roman" w:hAnsi="Times New Roman" w:cs="Times New Roman"/>
          <w:sz w:val="24"/>
          <w:szCs w:val="24"/>
        </w:rPr>
      </w:pPr>
      <w:r w:rsidRPr="00BF3AF4">
        <w:rPr>
          <w:rFonts w:ascii="Times New Roman" w:hAnsi="Times New Roman" w:cs="Times New Roman"/>
          <w:sz w:val="24"/>
          <w:szCs w:val="24"/>
        </w:rPr>
        <w:t xml:space="preserve"> *Концепция противодействия терроризму в РФ </w:t>
      </w:r>
      <w:proofErr w:type="gramStart"/>
      <w:r w:rsidRPr="00BF3AF4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BF3AF4">
        <w:rPr>
          <w:rFonts w:ascii="Times New Roman" w:hAnsi="Times New Roman" w:cs="Times New Roman"/>
          <w:sz w:val="24"/>
          <w:szCs w:val="24"/>
        </w:rPr>
        <w:t xml:space="preserve">от 05.10.2009г.) </w:t>
      </w:r>
    </w:p>
    <w:p w:rsidR="00BF3AF4" w:rsidRPr="00BF3AF4" w:rsidRDefault="00BF3AF4" w:rsidP="00BF3AF4">
      <w:pPr>
        <w:rPr>
          <w:rFonts w:ascii="Times New Roman" w:hAnsi="Times New Roman" w:cs="Times New Roman"/>
          <w:sz w:val="24"/>
          <w:szCs w:val="24"/>
        </w:rPr>
      </w:pPr>
      <w:r w:rsidRPr="00BF3AF4">
        <w:rPr>
          <w:rFonts w:ascii="Times New Roman" w:hAnsi="Times New Roman" w:cs="Times New Roman"/>
          <w:sz w:val="24"/>
          <w:szCs w:val="24"/>
        </w:rPr>
        <w:t xml:space="preserve"> * Постановление Правительства РФ от 26.11.2007г. № 804 « О единой государственной системе предупреждения и ликвидации чрезвычайных ситуаций».</w:t>
      </w:r>
    </w:p>
    <w:p w:rsidR="00BF3AF4" w:rsidRPr="00BF3AF4" w:rsidRDefault="00BF3AF4" w:rsidP="00BF3AF4">
      <w:pPr>
        <w:rPr>
          <w:rFonts w:ascii="Times New Roman" w:hAnsi="Times New Roman" w:cs="Times New Roman"/>
          <w:sz w:val="24"/>
          <w:szCs w:val="24"/>
        </w:rPr>
      </w:pPr>
      <w:r w:rsidRPr="00BF3AF4">
        <w:rPr>
          <w:rFonts w:ascii="Times New Roman" w:hAnsi="Times New Roman" w:cs="Times New Roman"/>
          <w:sz w:val="24"/>
          <w:szCs w:val="24"/>
        </w:rPr>
        <w:t xml:space="preserve"> * Федеральный закон «О безопасности» от 28.12.2010г. №390-ФЗ. </w:t>
      </w:r>
    </w:p>
    <w:p w:rsidR="00BF3AF4" w:rsidRPr="00BF3AF4" w:rsidRDefault="00BF3AF4" w:rsidP="00BF3AF4">
      <w:pPr>
        <w:rPr>
          <w:rFonts w:ascii="Times New Roman" w:hAnsi="Times New Roman" w:cs="Times New Roman"/>
          <w:sz w:val="24"/>
          <w:szCs w:val="24"/>
        </w:rPr>
      </w:pPr>
      <w:r w:rsidRPr="00BF3AF4">
        <w:rPr>
          <w:rFonts w:ascii="Times New Roman" w:hAnsi="Times New Roman" w:cs="Times New Roman"/>
          <w:sz w:val="24"/>
          <w:szCs w:val="24"/>
        </w:rPr>
        <w:t xml:space="preserve"> * Федеральный закон РФ « О воинской обязанности и военной службе» от 28.03.1998г. №53-ФЗ.</w:t>
      </w:r>
    </w:p>
    <w:p w:rsidR="00BF3AF4" w:rsidRPr="00BF3AF4" w:rsidRDefault="00BF3AF4" w:rsidP="00BF3AF4">
      <w:pPr>
        <w:rPr>
          <w:rFonts w:ascii="Times New Roman" w:hAnsi="Times New Roman" w:cs="Times New Roman"/>
          <w:sz w:val="24"/>
          <w:szCs w:val="24"/>
        </w:rPr>
      </w:pPr>
      <w:r w:rsidRPr="00BF3AF4">
        <w:rPr>
          <w:rFonts w:ascii="Times New Roman" w:hAnsi="Times New Roman" w:cs="Times New Roman"/>
          <w:sz w:val="24"/>
          <w:szCs w:val="24"/>
        </w:rPr>
        <w:lastRenderedPageBreak/>
        <w:t xml:space="preserve"> * Гражданская защита: энциклопедия в 4 томах под общ</w:t>
      </w:r>
      <w:proofErr w:type="gramStart"/>
      <w:r w:rsidRPr="00BF3AF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BF3AF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F3AF4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BF3AF4">
        <w:rPr>
          <w:rFonts w:ascii="Times New Roman" w:hAnsi="Times New Roman" w:cs="Times New Roman"/>
          <w:sz w:val="24"/>
          <w:szCs w:val="24"/>
        </w:rPr>
        <w:t>едакцией С.К.Шойгу.- М.: ЗАО ФИД «Деловой экспресс», 2007.</w:t>
      </w:r>
    </w:p>
    <w:p w:rsidR="00BF3AF4" w:rsidRPr="00BF3AF4" w:rsidRDefault="00BF3AF4" w:rsidP="00BF3AF4">
      <w:pPr>
        <w:rPr>
          <w:rFonts w:ascii="Times New Roman" w:hAnsi="Times New Roman" w:cs="Times New Roman"/>
          <w:sz w:val="24"/>
          <w:szCs w:val="24"/>
        </w:rPr>
      </w:pPr>
      <w:r w:rsidRPr="00BF3AF4">
        <w:rPr>
          <w:rFonts w:ascii="Times New Roman" w:hAnsi="Times New Roman" w:cs="Times New Roman"/>
          <w:sz w:val="24"/>
          <w:szCs w:val="24"/>
        </w:rPr>
        <w:t xml:space="preserve"> * Общевоинские уставы Вооруженных Сил РФ (последняя редакция).</w:t>
      </w:r>
    </w:p>
    <w:p w:rsidR="00BF3AF4" w:rsidRPr="00BF3AF4" w:rsidRDefault="00BF3AF4" w:rsidP="00BF3AF4">
      <w:pPr>
        <w:rPr>
          <w:rFonts w:ascii="Times New Roman" w:hAnsi="Times New Roman" w:cs="Times New Roman"/>
          <w:sz w:val="24"/>
          <w:szCs w:val="24"/>
        </w:rPr>
      </w:pPr>
    </w:p>
    <w:p w:rsidR="00BF3AF4" w:rsidRPr="00BF3AF4" w:rsidRDefault="00BF3AF4" w:rsidP="00BF3AF4">
      <w:pPr>
        <w:rPr>
          <w:rFonts w:ascii="Times New Roman" w:hAnsi="Times New Roman" w:cs="Times New Roman"/>
          <w:sz w:val="24"/>
          <w:szCs w:val="24"/>
        </w:rPr>
      </w:pPr>
    </w:p>
    <w:p w:rsidR="00BF3AF4" w:rsidRDefault="00BF3AF4" w:rsidP="00BF3AF4"/>
    <w:p w:rsidR="00BF3AF4" w:rsidRDefault="00BF3AF4" w:rsidP="00BF3AF4"/>
    <w:p w:rsidR="00462732" w:rsidRDefault="00462732"/>
    <w:sectPr w:rsidR="004627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BF3AF4"/>
    <w:rsid w:val="00462732"/>
    <w:rsid w:val="00BF3A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924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246</Words>
  <Characters>1408</Characters>
  <Application>Microsoft Office Word</Application>
  <DocSecurity>0</DocSecurity>
  <Lines>11</Lines>
  <Paragraphs>3</Paragraphs>
  <ScaleCrop>false</ScaleCrop>
  <Company/>
  <LinksUpToDate>false</LinksUpToDate>
  <CharactersWithSpaces>1651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 1</dc:creator>
  <cp:keywords/>
  <dc:description/>
  <cp:lastModifiedBy>Учитель 1</cp:lastModifiedBy>
  <cp:revision>2</cp:revision>
  <dcterms:created xsi:type="dcterms:W3CDTF">2013-12-14T12:06:00Z</dcterms:created>
  <dcterms:modified xsi:type="dcterms:W3CDTF">2013-12-14T12:06:00Z</dcterms:modified>
</cp:coreProperties>
</file>